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D72138">
        <w:rPr>
          <w:b/>
          <w:sz w:val="24"/>
          <w:szCs w:val="24"/>
        </w:rPr>
        <w:t>4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D72138" w:rsidP="00D72138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3E4DDD">
              <w:rPr>
                <w:bCs/>
                <w:sz w:val="24"/>
                <w:szCs w:val="24"/>
              </w:rPr>
              <w:t>5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D72138">
        <w:rPr>
          <w:sz w:val="24"/>
          <w:szCs w:val="24"/>
        </w:rPr>
        <w:t>14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A64231">
        <w:rPr>
          <w:sz w:val="24"/>
          <w:szCs w:val="24"/>
        </w:rPr>
        <w:t>15.35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AB0B09" w:rsidRDefault="00AB0B0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C975B8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Кушнир М.А</w:t>
      </w:r>
      <w:r w:rsidR="00C975B8">
        <w:rPr>
          <w:sz w:val="24"/>
          <w:szCs w:val="24"/>
        </w:rPr>
        <w:t>.</w:t>
      </w:r>
      <w:r w:rsidRPr="00085D04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D72138" w:rsidRDefault="00D72138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Райн</w:t>
      </w:r>
      <w:proofErr w:type="spellEnd"/>
      <w:r>
        <w:rPr>
          <w:sz w:val="24"/>
          <w:szCs w:val="24"/>
        </w:rPr>
        <w:t xml:space="preserve"> М.В. – член комиссии</w:t>
      </w:r>
    </w:p>
    <w:p w:rsidR="003A67BA" w:rsidRDefault="003A67B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 А.Г.</w:t>
      </w:r>
    </w:p>
    <w:p w:rsidR="003A67BA" w:rsidRDefault="00D72138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Смыченков</w:t>
      </w:r>
      <w:proofErr w:type="spellEnd"/>
      <w:r>
        <w:rPr>
          <w:sz w:val="24"/>
          <w:szCs w:val="24"/>
        </w:rPr>
        <w:t xml:space="preserve"> А.В</w:t>
      </w:r>
      <w:r w:rsidR="003A67BA">
        <w:rPr>
          <w:sz w:val="24"/>
          <w:szCs w:val="24"/>
        </w:rPr>
        <w:t>.</w:t>
      </w:r>
    </w:p>
    <w:p w:rsidR="00C975B8" w:rsidRDefault="00C975B8" w:rsidP="00C975B8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8D5A2F" w:rsidRDefault="008D5A2F" w:rsidP="008D5A2F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>
        <w:t>Михайлов С.В</w:t>
      </w:r>
      <w:r w:rsidRPr="007A23FD">
        <w:t xml:space="preserve">. – </w:t>
      </w:r>
      <w:r w:rsidRPr="00D72138">
        <w:t xml:space="preserve">заместитель губернатора </w:t>
      </w:r>
      <w:r>
        <w:t>НАО</w:t>
      </w:r>
      <w:r w:rsidRPr="00D72138">
        <w:t xml:space="preserve"> – руководитель Департамента финансов и экономики </w:t>
      </w:r>
      <w:r>
        <w:t>НАО</w:t>
      </w:r>
    </w:p>
    <w:p w:rsidR="007726FF" w:rsidRDefault="00A64231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6B578E">
        <w:rPr>
          <w:bCs/>
          <w:sz w:val="24"/>
          <w:szCs w:val="24"/>
        </w:rPr>
        <w:t>Гущина Л.В. – аудитор Счётной палаты НАО</w:t>
      </w:r>
    </w:p>
    <w:p w:rsidR="006E70C3" w:rsidRPr="001E1357" w:rsidRDefault="006E70C3" w:rsidP="007726FF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>
        <w:t>Леонов И.М. – п</w:t>
      </w:r>
      <w:r w:rsidRPr="006E70C3">
        <w:t>редставитель губернатора НАО в Собрании депутатов НАО</w:t>
      </w:r>
    </w:p>
    <w:p w:rsidR="007726FF" w:rsidRDefault="007726FF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Стебленко</w:t>
      </w:r>
      <w:proofErr w:type="spellEnd"/>
      <w:r>
        <w:rPr>
          <w:bCs/>
          <w:sz w:val="24"/>
          <w:szCs w:val="24"/>
        </w:rPr>
        <w:t xml:space="preserve"> А.Н</w:t>
      </w:r>
      <w:r w:rsidRPr="000A5333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и.о. </w:t>
      </w:r>
      <w:r w:rsidRPr="00926A27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я</w:t>
      </w:r>
      <w:r w:rsidRPr="00926A27">
        <w:rPr>
          <w:bCs/>
          <w:sz w:val="24"/>
          <w:szCs w:val="24"/>
        </w:rPr>
        <w:t xml:space="preserve"> Департамента </w:t>
      </w:r>
      <w:r>
        <w:rPr>
          <w:bCs/>
          <w:sz w:val="24"/>
          <w:szCs w:val="24"/>
        </w:rPr>
        <w:t>внутреннего контроля и надзора</w:t>
      </w:r>
      <w:r w:rsidRPr="00926A27">
        <w:rPr>
          <w:bCs/>
          <w:sz w:val="24"/>
          <w:szCs w:val="24"/>
        </w:rPr>
        <w:t xml:space="preserve"> </w:t>
      </w:r>
      <w:r w:rsidRPr="001E1357">
        <w:rPr>
          <w:bCs/>
          <w:sz w:val="24"/>
          <w:szCs w:val="24"/>
        </w:rPr>
        <w:t>НАО</w:t>
      </w:r>
    </w:p>
    <w:p w:rsidR="00A64231" w:rsidRDefault="00A64231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Лудников</w:t>
      </w:r>
      <w:proofErr w:type="spellEnd"/>
      <w:r>
        <w:rPr>
          <w:bCs/>
          <w:sz w:val="24"/>
          <w:szCs w:val="24"/>
        </w:rPr>
        <w:t xml:space="preserve"> П.А. – </w:t>
      </w:r>
      <w:r w:rsidRPr="00A64231">
        <w:rPr>
          <w:bCs/>
          <w:sz w:val="24"/>
          <w:szCs w:val="24"/>
        </w:rPr>
        <w:t xml:space="preserve">и.о. руководителя Департамента здравоохранения, труда и социальной защиты населения </w:t>
      </w:r>
      <w:r>
        <w:rPr>
          <w:bCs/>
          <w:sz w:val="24"/>
          <w:szCs w:val="24"/>
        </w:rPr>
        <w:t>НАО</w:t>
      </w:r>
    </w:p>
    <w:p w:rsidR="008D5A2F" w:rsidRDefault="008D5A2F" w:rsidP="008D5A2F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1E1357">
        <w:t xml:space="preserve">Захарьина А.В. – </w:t>
      </w:r>
      <w:r w:rsidRPr="00973FAD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Pr="00973FAD">
        <w:t>г</w:t>
      </w:r>
      <w:proofErr w:type="gramEnd"/>
      <w:r w:rsidRPr="00973FAD">
        <w:t>. Нарьян-Маре)</w:t>
      </w:r>
    </w:p>
    <w:p w:rsidR="00A64231" w:rsidRDefault="00A64231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Соколов И.Н. – председатель </w:t>
      </w:r>
      <w:proofErr w:type="spellStart"/>
      <w:r w:rsidRPr="00A64231">
        <w:rPr>
          <w:bCs/>
          <w:sz w:val="24"/>
          <w:szCs w:val="24"/>
        </w:rPr>
        <w:t>Нарьян-Марского</w:t>
      </w:r>
      <w:proofErr w:type="spellEnd"/>
      <w:r w:rsidRPr="00A64231">
        <w:rPr>
          <w:bCs/>
          <w:sz w:val="24"/>
          <w:szCs w:val="24"/>
        </w:rPr>
        <w:t xml:space="preserve"> городского Совета</w:t>
      </w:r>
    </w:p>
    <w:p w:rsidR="007726FF" w:rsidRDefault="003A67BA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3A67BA">
        <w:rPr>
          <w:bCs/>
          <w:sz w:val="24"/>
          <w:szCs w:val="24"/>
        </w:rPr>
        <w:t>Пленокос</w:t>
      </w:r>
      <w:proofErr w:type="spellEnd"/>
      <w:r w:rsidRPr="003A67BA">
        <w:rPr>
          <w:bCs/>
          <w:sz w:val="24"/>
          <w:szCs w:val="24"/>
        </w:rPr>
        <w:t xml:space="preserve"> А.В. – начальник организационно-правового отдела Совета городского округа «Город Нарьян-Мар»</w:t>
      </w:r>
    </w:p>
    <w:p w:rsidR="00A64231" w:rsidRDefault="00A64231" w:rsidP="00A64231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Алексеев А.Е</w:t>
      </w:r>
      <w:r w:rsidRPr="003A67BA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заместитель </w:t>
      </w:r>
      <w:r w:rsidRPr="003A67BA">
        <w:rPr>
          <w:bCs/>
          <w:sz w:val="24"/>
          <w:szCs w:val="24"/>
        </w:rPr>
        <w:t>начальник</w:t>
      </w:r>
      <w:r>
        <w:rPr>
          <w:bCs/>
          <w:sz w:val="24"/>
          <w:szCs w:val="24"/>
        </w:rPr>
        <w:t>а</w:t>
      </w:r>
      <w:r w:rsidRPr="003A67BA">
        <w:rPr>
          <w:bCs/>
          <w:sz w:val="24"/>
          <w:szCs w:val="24"/>
        </w:rPr>
        <w:t xml:space="preserve"> Управления имущественных и земельных отношений </w:t>
      </w:r>
      <w:r>
        <w:rPr>
          <w:bCs/>
          <w:sz w:val="24"/>
          <w:szCs w:val="24"/>
        </w:rPr>
        <w:t>НАО</w:t>
      </w:r>
    </w:p>
    <w:p w:rsidR="006E70C3" w:rsidRDefault="006E70C3" w:rsidP="007726FF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Ружникова</w:t>
      </w:r>
      <w:proofErr w:type="spellEnd"/>
      <w:r>
        <w:rPr>
          <w:bCs/>
          <w:sz w:val="24"/>
          <w:szCs w:val="24"/>
        </w:rPr>
        <w:t xml:space="preserve"> Г.</w:t>
      </w:r>
      <w:r w:rsidRPr="007B0449">
        <w:rPr>
          <w:bCs/>
          <w:sz w:val="24"/>
          <w:szCs w:val="24"/>
        </w:rPr>
        <w:t xml:space="preserve">А. – </w:t>
      </w:r>
      <w:r>
        <w:rPr>
          <w:bCs/>
          <w:sz w:val="24"/>
          <w:szCs w:val="24"/>
        </w:rPr>
        <w:t xml:space="preserve">заместитель </w:t>
      </w:r>
      <w:r w:rsidRPr="007B0449">
        <w:rPr>
          <w:bCs/>
          <w:sz w:val="24"/>
          <w:szCs w:val="24"/>
        </w:rPr>
        <w:t>начальник</w:t>
      </w:r>
      <w:r>
        <w:rPr>
          <w:bCs/>
          <w:sz w:val="24"/>
          <w:szCs w:val="24"/>
        </w:rPr>
        <w:t>а</w:t>
      </w:r>
      <w:r w:rsidRPr="007B0449">
        <w:rPr>
          <w:sz w:val="24"/>
          <w:szCs w:val="24"/>
        </w:rPr>
        <w:t xml:space="preserve"> экспертно-правового управления аппарата Собрания депутатов НАО</w:t>
      </w:r>
      <w:r>
        <w:rPr>
          <w:sz w:val="24"/>
          <w:szCs w:val="24"/>
        </w:rPr>
        <w:t xml:space="preserve"> – </w:t>
      </w:r>
      <w:r w:rsidRPr="0040693F">
        <w:rPr>
          <w:sz w:val="24"/>
          <w:szCs w:val="24"/>
        </w:rPr>
        <w:t>начальник отдела финансово-экономической экспертизы</w:t>
      </w:r>
      <w:r>
        <w:rPr>
          <w:bCs/>
          <w:sz w:val="24"/>
          <w:szCs w:val="24"/>
        </w:rPr>
        <w:t xml:space="preserve"> </w:t>
      </w:r>
    </w:p>
    <w:p w:rsidR="007726FF" w:rsidRPr="006E70C3" w:rsidRDefault="007726FF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6E70C3" w:rsidRPr="00E2523F" w:rsidRDefault="006E70C3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Pr="00FB08B3">
        <w:rPr>
          <w:sz w:val="24"/>
          <w:szCs w:val="24"/>
        </w:rPr>
        <w:t xml:space="preserve">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</w:t>
      </w:r>
      <w:r w:rsidRPr="00FB08B3">
        <w:rPr>
          <w:sz w:val="24"/>
          <w:szCs w:val="24"/>
        </w:rPr>
        <w:t>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726FF" w:rsidRDefault="007726FF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635189" w:rsidRPr="00E2523F" w:rsidRDefault="00381D2D" w:rsidP="007726F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5B1698">
        <w:rPr>
          <w:sz w:val="24"/>
          <w:szCs w:val="24"/>
        </w:rPr>
        <w:t>Выдряков</w:t>
      </w:r>
      <w:proofErr w:type="spellEnd"/>
      <w:r w:rsidRPr="005B1698">
        <w:rPr>
          <w:sz w:val="24"/>
          <w:szCs w:val="24"/>
        </w:rPr>
        <w:t xml:space="preserve"> А.П. – телеоператор ГБУ НАО «</w:t>
      </w:r>
      <w:proofErr w:type="gramStart"/>
      <w:r w:rsidRPr="005B1698">
        <w:rPr>
          <w:sz w:val="24"/>
          <w:szCs w:val="24"/>
        </w:rPr>
        <w:t>Ненецкая</w:t>
      </w:r>
      <w:proofErr w:type="gramEnd"/>
      <w:r w:rsidRPr="005B1698">
        <w:rPr>
          <w:sz w:val="24"/>
          <w:szCs w:val="24"/>
        </w:rPr>
        <w:t xml:space="preserve"> ТРК»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lastRenderedPageBreak/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975B8" w:rsidRDefault="00C975B8" w:rsidP="00C975B8">
      <w:pPr>
        <w:pStyle w:val="a3"/>
        <w:tabs>
          <w:tab w:val="left" w:pos="1080"/>
        </w:tabs>
        <w:spacing w:before="120"/>
        <w:ind w:firstLine="709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C975B8" w:rsidRPr="00171F0C" w:rsidRDefault="00C975B8" w:rsidP="00C975B8">
      <w:pPr>
        <w:pStyle w:val="a3"/>
        <w:tabs>
          <w:tab w:val="left" w:pos="1080"/>
        </w:tabs>
        <w:spacing w:before="120"/>
        <w:ind w:firstLine="709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C975B8" w:rsidRPr="00C975B8" w:rsidRDefault="00C975B8" w:rsidP="00C975B8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6E70C3" w:rsidRDefault="006E70C3" w:rsidP="006E70C3">
      <w:pPr>
        <w:pStyle w:val="a3"/>
        <w:tabs>
          <w:tab w:val="left" w:pos="7875"/>
        </w:tabs>
        <w:spacing w:before="120" w:after="24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6E70C3" w:rsidRDefault="006E70C3" w:rsidP="00444B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Леонов И.М. сообщил о замене докладчика по </w:t>
      </w:r>
      <w:r w:rsidR="00444BAF">
        <w:rPr>
          <w:sz w:val="24"/>
          <w:szCs w:val="24"/>
        </w:rPr>
        <w:t>шестому</w:t>
      </w:r>
      <w:r>
        <w:rPr>
          <w:sz w:val="24"/>
          <w:szCs w:val="24"/>
        </w:rPr>
        <w:t xml:space="preserve"> вопросу </w:t>
      </w:r>
      <w:r w:rsidR="00444BAF">
        <w:rPr>
          <w:sz w:val="24"/>
          <w:szCs w:val="24"/>
        </w:rPr>
        <w:t>на Алексеева А.Е</w:t>
      </w:r>
      <w:r>
        <w:rPr>
          <w:sz w:val="24"/>
          <w:szCs w:val="24"/>
        </w:rPr>
        <w:t>.</w:t>
      </w:r>
    </w:p>
    <w:p w:rsidR="006E70C3" w:rsidRPr="00774BDA" w:rsidRDefault="006E70C3" w:rsidP="006E70C3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поступивш</w:t>
      </w:r>
      <w:r w:rsidR="00444BAF">
        <w:rPr>
          <w:sz w:val="24"/>
          <w:szCs w:val="24"/>
        </w:rPr>
        <w:t>его</w:t>
      </w:r>
      <w:r>
        <w:rPr>
          <w:sz w:val="24"/>
          <w:szCs w:val="24"/>
        </w:rPr>
        <w:t xml:space="preserve"> предложени</w:t>
      </w:r>
      <w:r w:rsidR="00444BAF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6E70C3" w:rsidRPr="00EB16E5" w:rsidTr="00DC0F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6E70C3" w:rsidRPr="00EB16E5" w:rsidRDefault="006E70C3" w:rsidP="00DC0FD0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6E70C3" w:rsidRPr="00774BDA" w:rsidRDefault="006E70C3" w:rsidP="006E70C3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с учётом поступивш</w:t>
      </w:r>
      <w:r w:rsidR="00444BAF">
        <w:rPr>
          <w:sz w:val="24"/>
          <w:szCs w:val="24"/>
        </w:rPr>
        <w:t>его</w:t>
      </w:r>
      <w:r>
        <w:rPr>
          <w:sz w:val="24"/>
          <w:szCs w:val="24"/>
        </w:rPr>
        <w:t xml:space="preserve"> предложени</w:t>
      </w:r>
      <w:r w:rsidR="00444BAF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p w:rsidR="00681993" w:rsidRPr="00C975B8" w:rsidRDefault="006E70C3" w:rsidP="006E70C3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Pr="00D72138">
        <w:rPr>
          <w:szCs w:val="24"/>
        </w:rPr>
        <w:t xml:space="preserve">О проекте закона округа № 117-пр «О полномочиях органов государственной власти Ненецкого автономного округа в сфере </w:t>
      </w:r>
      <w:proofErr w:type="spellStart"/>
      <w:r w:rsidRPr="00D72138">
        <w:rPr>
          <w:szCs w:val="24"/>
        </w:rPr>
        <w:t>креативных</w:t>
      </w:r>
      <w:proofErr w:type="spellEnd"/>
      <w:r w:rsidRPr="00D72138">
        <w:rPr>
          <w:szCs w:val="24"/>
        </w:rPr>
        <w:t xml:space="preserve"> (творческих) индустрий» (первое чтение, </w:t>
      </w:r>
      <w:proofErr w:type="gramStart"/>
      <w:r w:rsidRPr="00D72138">
        <w:rPr>
          <w:szCs w:val="24"/>
        </w:rPr>
        <w:t>внесён</w:t>
      </w:r>
      <w:proofErr w:type="gramEnd"/>
      <w:r w:rsidRPr="00D72138">
        <w:rPr>
          <w:szCs w:val="24"/>
        </w:rPr>
        <w:t xml:space="preserve"> и.о. губернатора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Pr="00D72138">
        <w:rPr>
          <w:szCs w:val="24"/>
        </w:rPr>
        <w:t>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>
        <w:rPr>
          <w:szCs w:val="24"/>
        </w:rPr>
        <w:t> </w:t>
      </w:r>
      <w:r w:rsidRPr="00D72138">
        <w:rPr>
          <w:szCs w:val="24"/>
        </w:rPr>
        <w:t>О проекте закона округа № 120-пр «О внесении изменений в закон Ненецкого автономного округа «Об административных правонарушениях» (первое чтение, внесён прокурором АО и НАО)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Pr="00D72138">
        <w:rPr>
          <w:bCs/>
          <w:szCs w:val="24"/>
        </w:rPr>
        <w:t xml:space="preserve">А.В. Захарьина – прокурор отдела по надзору за исполнением федерального законодательства прокуратуры Архангельской области и Ненецкого автономного округа (с дислокацией в </w:t>
      </w:r>
      <w:proofErr w:type="gramStart"/>
      <w:r w:rsidRPr="00D72138">
        <w:rPr>
          <w:bCs/>
          <w:szCs w:val="24"/>
        </w:rPr>
        <w:t>г</w:t>
      </w:r>
      <w:proofErr w:type="gramEnd"/>
      <w:r w:rsidRPr="00D72138">
        <w:rPr>
          <w:bCs/>
          <w:szCs w:val="24"/>
        </w:rPr>
        <w:t>. Нарьян-Маре)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>
        <w:rPr>
          <w:szCs w:val="24"/>
        </w:rPr>
        <w:t> </w:t>
      </w:r>
      <w:r w:rsidRPr="00D72138">
        <w:rPr>
          <w:szCs w:val="24"/>
        </w:rPr>
        <w:t>О проекте закона округа № 99-пр «О внесении изменений в статью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(второе чтение, замечания и предложения до 7 апреля 2025 года)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Pr="00D72138">
        <w:rPr>
          <w:bCs/>
          <w:szCs w:val="24"/>
        </w:rPr>
        <w:t xml:space="preserve">А.Н. </w:t>
      </w:r>
      <w:proofErr w:type="spellStart"/>
      <w:r w:rsidRPr="00D72138">
        <w:rPr>
          <w:bCs/>
          <w:szCs w:val="24"/>
        </w:rPr>
        <w:t>Стебленко</w:t>
      </w:r>
      <w:proofErr w:type="spellEnd"/>
      <w:r w:rsidRPr="00D72138">
        <w:rPr>
          <w:bCs/>
          <w:szCs w:val="24"/>
        </w:rPr>
        <w:t xml:space="preserve"> – и.о. руководителя Департамента внутреннего контроля и надзора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Pr="00D72138">
        <w:rPr>
          <w:szCs w:val="24"/>
        </w:rPr>
        <w:t xml:space="preserve">О проекте закона округа № 123-пр «Об установлении запретов и ограничений продажи </w:t>
      </w:r>
      <w:proofErr w:type="gramStart"/>
      <w:r w:rsidRPr="00D72138">
        <w:rPr>
          <w:szCs w:val="24"/>
        </w:rPr>
        <w:t>безалкогольных</w:t>
      </w:r>
      <w:proofErr w:type="gramEnd"/>
      <w:r w:rsidRPr="00D72138">
        <w:rPr>
          <w:szCs w:val="24"/>
        </w:rPr>
        <w:t xml:space="preserve"> тонизирующих напитков (в том числе энергетических) на территории Ненецкого автономного округа» (первое чтение, внесён и.о. губернатора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Pr="00D72138">
        <w:rPr>
          <w:bCs/>
          <w:szCs w:val="24"/>
        </w:rPr>
        <w:t xml:space="preserve">А.Н. </w:t>
      </w:r>
      <w:proofErr w:type="spellStart"/>
      <w:r w:rsidRPr="00D72138">
        <w:rPr>
          <w:bCs/>
          <w:szCs w:val="24"/>
        </w:rPr>
        <w:t>Стебленко</w:t>
      </w:r>
      <w:proofErr w:type="spellEnd"/>
      <w:r w:rsidRPr="00D72138">
        <w:rPr>
          <w:bCs/>
          <w:szCs w:val="24"/>
        </w:rPr>
        <w:t xml:space="preserve"> – и.о. руководителя Департамента внутреннего контроля и надзора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lastRenderedPageBreak/>
        <w:t>5.</w:t>
      </w:r>
      <w:r>
        <w:rPr>
          <w:szCs w:val="24"/>
        </w:rPr>
        <w:t> </w:t>
      </w:r>
      <w:r w:rsidR="003154D6" w:rsidRPr="003154D6">
        <w:rPr>
          <w:szCs w:val="24"/>
        </w:rPr>
        <w:t xml:space="preserve">О проекте закона округа № 124-пр «О внесении изменений в статью 16 закона Ненецкого автономного округа «Об оленеводстве в Ненецком автономном округе» (первое чтение, </w:t>
      </w:r>
      <w:proofErr w:type="gramStart"/>
      <w:r w:rsidR="003154D6" w:rsidRPr="003154D6">
        <w:rPr>
          <w:szCs w:val="24"/>
        </w:rPr>
        <w:t>внесён</w:t>
      </w:r>
      <w:proofErr w:type="gramEnd"/>
      <w:r w:rsidR="003154D6" w:rsidRPr="003154D6">
        <w:rPr>
          <w:szCs w:val="24"/>
        </w:rPr>
        <w:t xml:space="preserve"> </w:t>
      </w:r>
      <w:proofErr w:type="spellStart"/>
      <w:r w:rsidR="003154D6" w:rsidRPr="003154D6">
        <w:rPr>
          <w:szCs w:val="24"/>
        </w:rPr>
        <w:t>врио</w:t>
      </w:r>
      <w:proofErr w:type="spellEnd"/>
      <w:r w:rsidR="003154D6" w:rsidRPr="003154D6">
        <w:rPr>
          <w:szCs w:val="24"/>
        </w:rPr>
        <w:t xml:space="preserve"> губернатора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3154D6" w:rsidRPr="003154D6">
        <w:rPr>
          <w:szCs w:val="24"/>
        </w:rPr>
        <w:t xml:space="preserve">П.А. </w:t>
      </w:r>
      <w:proofErr w:type="spellStart"/>
      <w:r w:rsidR="003154D6" w:rsidRPr="003154D6">
        <w:rPr>
          <w:szCs w:val="24"/>
        </w:rPr>
        <w:t>Лудников</w:t>
      </w:r>
      <w:proofErr w:type="spellEnd"/>
      <w:r w:rsidR="003154D6" w:rsidRPr="003154D6">
        <w:rPr>
          <w:szCs w:val="24"/>
        </w:rPr>
        <w:t xml:space="preserve"> – и.о. руководителя Департамента здравоохранения, труда и социальной защиты населения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6.</w:t>
      </w:r>
      <w:r>
        <w:rPr>
          <w:szCs w:val="24"/>
        </w:rPr>
        <w:t> </w:t>
      </w:r>
      <w:proofErr w:type="gramStart"/>
      <w:r w:rsidR="003154D6" w:rsidRPr="003154D6">
        <w:rPr>
          <w:szCs w:val="24"/>
        </w:rPr>
        <w:t>О проекте закона округа № 115-пр «О внесении изменений в закон Ненецкого автономного округа 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</w:t>
      </w:r>
      <w:proofErr w:type="gramEnd"/>
      <w:r w:rsidR="003154D6" w:rsidRPr="003154D6">
        <w:rPr>
          <w:szCs w:val="24"/>
        </w:rPr>
        <w:t xml:space="preserve"> Дальнего Востока Российской Федерации, и о внесении изменений в отдельные законодательные акты Российской Федерации» (первое чтение, </w:t>
      </w:r>
      <w:proofErr w:type="gramStart"/>
      <w:r w:rsidR="003154D6" w:rsidRPr="003154D6">
        <w:rPr>
          <w:szCs w:val="24"/>
        </w:rPr>
        <w:t>внесён</w:t>
      </w:r>
      <w:proofErr w:type="gramEnd"/>
      <w:r w:rsidR="003154D6" w:rsidRPr="003154D6">
        <w:rPr>
          <w:szCs w:val="24"/>
        </w:rPr>
        <w:t xml:space="preserve"> </w:t>
      </w:r>
      <w:proofErr w:type="spellStart"/>
      <w:r w:rsidR="003154D6" w:rsidRPr="003154D6">
        <w:rPr>
          <w:szCs w:val="24"/>
        </w:rPr>
        <w:t>врио</w:t>
      </w:r>
      <w:proofErr w:type="spellEnd"/>
      <w:r w:rsidR="003154D6" w:rsidRPr="003154D6">
        <w:rPr>
          <w:szCs w:val="24"/>
        </w:rPr>
        <w:t xml:space="preserve"> губернатора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>. А.</w:t>
      </w:r>
      <w:r w:rsidR="00444BAF">
        <w:rPr>
          <w:szCs w:val="24"/>
        </w:rPr>
        <w:t>Е</w:t>
      </w:r>
      <w:r w:rsidRPr="00F1308B">
        <w:rPr>
          <w:szCs w:val="24"/>
        </w:rPr>
        <w:t xml:space="preserve">. </w:t>
      </w:r>
      <w:r w:rsidR="00444BAF">
        <w:rPr>
          <w:szCs w:val="24"/>
        </w:rPr>
        <w:t>Алексеев</w:t>
      </w:r>
      <w:r w:rsidRPr="00F1308B">
        <w:rPr>
          <w:szCs w:val="24"/>
        </w:rPr>
        <w:t xml:space="preserve"> – </w:t>
      </w:r>
      <w:r w:rsidR="00444BAF">
        <w:rPr>
          <w:szCs w:val="24"/>
        </w:rPr>
        <w:t xml:space="preserve">заместитель </w:t>
      </w:r>
      <w:r w:rsidRPr="00F1308B">
        <w:rPr>
          <w:szCs w:val="24"/>
        </w:rPr>
        <w:t>начальник</w:t>
      </w:r>
      <w:r w:rsidR="00444BAF">
        <w:rPr>
          <w:szCs w:val="24"/>
        </w:rPr>
        <w:t>а</w:t>
      </w:r>
      <w:r w:rsidRPr="00F1308B">
        <w:rPr>
          <w:szCs w:val="24"/>
        </w:rPr>
        <w:t xml:space="preserve"> Управления имущественных и земельных отношений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7.</w:t>
      </w:r>
      <w:r>
        <w:rPr>
          <w:szCs w:val="24"/>
        </w:rPr>
        <w:t> </w:t>
      </w:r>
      <w:r w:rsidR="003154D6" w:rsidRPr="003154D6">
        <w:rPr>
          <w:szCs w:val="24"/>
        </w:rPr>
        <w:t>О проекте закона округа № 105-пр «О внесении изменений в закон Ненецкого автономного округа «О муниципальной службе в Ненецком автономном округе» (второе чтение, замечания и предложения до 12 мая 2025 года)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3154D6" w:rsidRPr="003154D6">
        <w:rPr>
          <w:szCs w:val="24"/>
        </w:rPr>
        <w:t xml:space="preserve">И.Н. Соколов – председатель </w:t>
      </w:r>
      <w:proofErr w:type="spellStart"/>
      <w:r w:rsidR="003154D6" w:rsidRPr="003154D6">
        <w:rPr>
          <w:szCs w:val="24"/>
        </w:rPr>
        <w:t>Нарьян-Марского</w:t>
      </w:r>
      <w:proofErr w:type="spellEnd"/>
      <w:r w:rsidR="003154D6" w:rsidRPr="003154D6">
        <w:rPr>
          <w:szCs w:val="24"/>
        </w:rPr>
        <w:t xml:space="preserve"> городского Совета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8.</w:t>
      </w:r>
      <w:r>
        <w:rPr>
          <w:szCs w:val="24"/>
        </w:rPr>
        <w:t> </w:t>
      </w:r>
      <w:r w:rsidR="003154D6" w:rsidRPr="003154D6">
        <w:rPr>
          <w:szCs w:val="24"/>
        </w:rPr>
        <w:t xml:space="preserve">О проекте закона округа № 108-пр «О внесении изменений в закон Ненецкого автономного округа «О праздничных днях и памятных датах Ненецкого автономного округа» (первое чтение, внесён депутатом А.В. </w:t>
      </w:r>
      <w:proofErr w:type="spellStart"/>
      <w:r w:rsidR="003154D6" w:rsidRPr="003154D6">
        <w:rPr>
          <w:szCs w:val="24"/>
        </w:rPr>
        <w:t>Смыченковым</w:t>
      </w:r>
      <w:proofErr w:type="spellEnd"/>
      <w:r w:rsidR="003154D6" w:rsidRPr="003154D6">
        <w:rPr>
          <w:szCs w:val="24"/>
        </w:rPr>
        <w:t>)</w:t>
      </w:r>
    </w:p>
    <w:p w:rsidR="008D0C89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3154D6" w:rsidRPr="003154D6">
        <w:rPr>
          <w:szCs w:val="24"/>
        </w:rPr>
        <w:t xml:space="preserve">А.В. </w:t>
      </w:r>
      <w:proofErr w:type="spellStart"/>
      <w:r w:rsidR="003154D6" w:rsidRPr="003154D6">
        <w:rPr>
          <w:szCs w:val="24"/>
        </w:rPr>
        <w:t>Смыченков</w:t>
      </w:r>
      <w:proofErr w:type="spellEnd"/>
      <w:r w:rsidR="003154D6" w:rsidRPr="003154D6">
        <w:rPr>
          <w:szCs w:val="24"/>
        </w:rPr>
        <w:t xml:space="preserve"> – депутат Собрания депутатов Ненецкого автономного округа</w:t>
      </w:r>
    </w:p>
    <w:p w:rsidR="003154D6" w:rsidRDefault="003154D6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3154D6" w:rsidRDefault="003154D6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9. </w:t>
      </w:r>
      <w:proofErr w:type="gramStart"/>
      <w:r w:rsidRPr="003154D6">
        <w:rPr>
          <w:szCs w:val="24"/>
        </w:rPr>
        <w:t xml:space="preserve">О проекте закона округа № 113-пр «О внесении изменений в закон Ненецкого автономного округа «О регулировании земельных отношений в Ненецком автономном округе» (первое чтение, внесён депутатами А.П. Чурсановым, А.Г. Курленко, А.Г. </w:t>
      </w:r>
      <w:proofErr w:type="spellStart"/>
      <w:r w:rsidRPr="003154D6">
        <w:rPr>
          <w:szCs w:val="24"/>
        </w:rPr>
        <w:t>Ружниковым</w:t>
      </w:r>
      <w:proofErr w:type="spellEnd"/>
      <w:r w:rsidRPr="003154D6">
        <w:rPr>
          <w:szCs w:val="24"/>
        </w:rPr>
        <w:t xml:space="preserve">, М.В. </w:t>
      </w:r>
      <w:proofErr w:type="spellStart"/>
      <w:r w:rsidRPr="003154D6">
        <w:rPr>
          <w:szCs w:val="24"/>
        </w:rPr>
        <w:t>Райном</w:t>
      </w:r>
      <w:proofErr w:type="spellEnd"/>
      <w:r w:rsidRPr="003154D6">
        <w:rPr>
          <w:szCs w:val="24"/>
        </w:rPr>
        <w:t xml:space="preserve">, М.А. Кушниром, Е.Н. Шестаковым, Н.А. </w:t>
      </w:r>
      <w:proofErr w:type="spellStart"/>
      <w:r w:rsidRPr="003154D6">
        <w:rPr>
          <w:szCs w:val="24"/>
        </w:rPr>
        <w:t>Кардаковой</w:t>
      </w:r>
      <w:proofErr w:type="spellEnd"/>
      <w:r w:rsidRPr="003154D6">
        <w:rPr>
          <w:szCs w:val="24"/>
        </w:rPr>
        <w:t xml:space="preserve">, М.М. </w:t>
      </w:r>
      <w:proofErr w:type="spellStart"/>
      <w:r w:rsidRPr="003154D6">
        <w:rPr>
          <w:szCs w:val="24"/>
        </w:rPr>
        <w:t>Чупровым</w:t>
      </w:r>
      <w:proofErr w:type="spellEnd"/>
      <w:r w:rsidRPr="003154D6">
        <w:rPr>
          <w:szCs w:val="24"/>
        </w:rPr>
        <w:t xml:space="preserve">, И.О. Пудовкиной, В.Г. </w:t>
      </w:r>
      <w:proofErr w:type="spellStart"/>
      <w:r w:rsidRPr="003154D6">
        <w:rPr>
          <w:szCs w:val="24"/>
        </w:rPr>
        <w:t>Гмыриным</w:t>
      </w:r>
      <w:proofErr w:type="spellEnd"/>
      <w:r w:rsidRPr="003154D6">
        <w:rPr>
          <w:szCs w:val="24"/>
        </w:rPr>
        <w:t xml:space="preserve">, И.Ф. </w:t>
      </w:r>
      <w:proofErr w:type="spellStart"/>
      <w:r w:rsidRPr="003154D6">
        <w:rPr>
          <w:szCs w:val="24"/>
        </w:rPr>
        <w:t>Кычиным</w:t>
      </w:r>
      <w:proofErr w:type="spellEnd"/>
      <w:r w:rsidRPr="003154D6">
        <w:rPr>
          <w:szCs w:val="24"/>
        </w:rPr>
        <w:t>, О.В.</w:t>
      </w:r>
      <w:proofErr w:type="gramEnd"/>
      <w:r w:rsidRPr="003154D6">
        <w:rPr>
          <w:szCs w:val="24"/>
        </w:rPr>
        <w:t xml:space="preserve"> </w:t>
      </w:r>
      <w:proofErr w:type="gramStart"/>
      <w:r w:rsidRPr="003154D6">
        <w:rPr>
          <w:szCs w:val="24"/>
        </w:rPr>
        <w:t xml:space="preserve">Карповой, Г.А. </w:t>
      </w:r>
      <w:proofErr w:type="spellStart"/>
      <w:r w:rsidRPr="003154D6">
        <w:rPr>
          <w:szCs w:val="24"/>
        </w:rPr>
        <w:t>Дуркиной</w:t>
      </w:r>
      <w:proofErr w:type="spellEnd"/>
      <w:r w:rsidRPr="003154D6">
        <w:rPr>
          <w:szCs w:val="24"/>
        </w:rPr>
        <w:t xml:space="preserve">, Е.Ю. </w:t>
      </w:r>
      <w:proofErr w:type="spellStart"/>
      <w:r w:rsidRPr="003154D6">
        <w:rPr>
          <w:szCs w:val="24"/>
        </w:rPr>
        <w:t>Сенокосовым</w:t>
      </w:r>
      <w:proofErr w:type="spellEnd"/>
      <w:r w:rsidRPr="003154D6">
        <w:rPr>
          <w:szCs w:val="24"/>
        </w:rPr>
        <w:t xml:space="preserve">, О.В. </w:t>
      </w:r>
      <w:proofErr w:type="spellStart"/>
      <w:r w:rsidRPr="003154D6">
        <w:rPr>
          <w:szCs w:val="24"/>
        </w:rPr>
        <w:t>Плесовских</w:t>
      </w:r>
      <w:proofErr w:type="spellEnd"/>
      <w:r w:rsidRPr="003154D6">
        <w:rPr>
          <w:szCs w:val="24"/>
        </w:rPr>
        <w:t>)</w:t>
      </w:r>
      <w:proofErr w:type="gramEnd"/>
    </w:p>
    <w:p w:rsidR="003154D6" w:rsidRPr="008D0C89" w:rsidRDefault="003154D6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Pr="003154D6">
        <w:rPr>
          <w:szCs w:val="24"/>
        </w:rPr>
        <w:t>А.Г. Ружников – депутат Собрания депутатов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381D2D" w:rsidP="00CB5C43">
      <w:pPr>
        <w:pStyle w:val="a3"/>
        <w:ind w:firstLine="709"/>
        <w:rPr>
          <w:szCs w:val="24"/>
        </w:rPr>
      </w:pPr>
      <w:r w:rsidRPr="00381D2D">
        <w:rPr>
          <w:b/>
          <w:szCs w:val="24"/>
        </w:rPr>
        <w:t xml:space="preserve">О проекте закона округа № </w:t>
      </w:r>
      <w:r w:rsidR="003154D6">
        <w:rPr>
          <w:b/>
          <w:szCs w:val="24"/>
        </w:rPr>
        <w:t>117</w:t>
      </w:r>
      <w:r w:rsidRPr="00381D2D">
        <w:rPr>
          <w:b/>
          <w:szCs w:val="24"/>
        </w:rPr>
        <w:t>-пр «</w:t>
      </w:r>
      <w:r w:rsidR="003154D6" w:rsidRPr="003154D6">
        <w:rPr>
          <w:b/>
          <w:szCs w:val="24"/>
        </w:rPr>
        <w:t xml:space="preserve">О полномочиях органов государственной власти Ненецкого автономного округа в сфере </w:t>
      </w:r>
      <w:proofErr w:type="spellStart"/>
      <w:r w:rsidR="003154D6" w:rsidRPr="003154D6">
        <w:rPr>
          <w:b/>
          <w:szCs w:val="24"/>
        </w:rPr>
        <w:t>креативных</w:t>
      </w:r>
      <w:proofErr w:type="spellEnd"/>
      <w:r w:rsidR="003154D6" w:rsidRPr="003154D6">
        <w:rPr>
          <w:b/>
          <w:szCs w:val="24"/>
        </w:rPr>
        <w:t xml:space="preserve"> (творческих) индустрий</w:t>
      </w:r>
      <w:r w:rsidRPr="00381D2D">
        <w:rPr>
          <w:b/>
          <w:szCs w:val="24"/>
        </w:rPr>
        <w:t xml:space="preserve">» </w:t>
      </w:r>
      <w:r w:rsidRPr="00381D2D">
        <w:rPr>
          <w:szCs w:val="24"/>
        </w:rPr>
        <w:t>(</w:t>
      </w:r>
      <w:r w:rsidR="003154D6" w:rsidRPr="00D72138">
        <w:rPr>
          <w:szCs w:val="24"/>
        </w:rPr>
        <w:t xml:space="preserve">первое чтение, </w:t>
      </w:r>
      <w:proofErr w:type="gramStart"/>
      <w:r w:rsidR="003154D6" w:rsidRPr="00D72138">
        <w:rPr>
          <w:szCs w:val="24"/>
        </w:rPr>
        <w:t>внесён</w:t>
      </w:r>
      <w:proofErr w:type="gramEnd"/>
      <w:r w:rsidR="003154D6" w:rsidRPr="00D72138">
        <w:rPr>
          <w:szCs w:val="24"/>
        </w:rPr>
        <w:t xml:space="preserve"> и.о. губернатора округа</w:t>
      </w:r>
      <w:r w:rsidRPr="00381D2D">
        <w:rPr>
          <w:szCs w:val="24"/>
        </w:rPr>
        <w:t>)</w:t>
      </w:r>
    </w:p>
    <w:p w:rsidR="00CB5C43" w:rsidRDefault="004D45D4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3154D6" w:rsidRPr="00D72138">
        <w:rPr>
          <w:szCs w:val="24"/>
        </w:rPr>
        <w:t>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r w:rsidR="00444BAF" w:rsidRPr="00444BAF">
        <w:rPr>
          <w:bCs/>
          <w:sz w:val="24"/>
          <w:szCs w:val="24"/>
        </w:rPr>
        <w:t>Михайлов С.В</w:t>
      </w:r>
      <w:r w:rsidR="00810C29" w:rsidRPr="00444BAF">
        <w:rPr>
          <w:bCs/>
          <w:sz w:val="24"/>
          <w:szCs w:val="24"/>
        </w:rPr>
        <w:t>.</w:t>
      </w:r>
      <w:r w:rsidR="00614EDE" w:rsidRPr="00444BAF">
        <w:rPr>
          <w:bCs/>
          <w:sz w:val="24"/>
          <w:szCs w:val="24"/>
        </w:rPr>
        <w:t xml:space="preserve">, </w:t>
      </w:r>
      <w:r w:rsidR="005B1698" w:rsidRPr="00444BAF">
        <w:rPr>
          <w:bCs/>
          <w:sz w:val="24"/>
          <w:szCs w:val="24"/>
        </w:rPr>
        <w:t xml:space="preserve">Чупров М.М., </w:t>
      </w:r>
      <w:r w:rsidR="00D55F27" w:rsidRPr="00444BAF">
        <w:rPr>
          <w:bCs/>
          <w:sz w:val="24"/>
          <w:szCs w:val="24"/>
        </w:rPr>
        <w:t>Кардакова</w:t>
      </w:r>
      <w:r w:rsidR="00444BAF" w:rsidRPr="00444BAF">
        <w:rPr>
          <w:bCs/>
          <w:sz w:val="24"/>
          <w:szCs w:val="24"/>
        </w:rPr>
        <w:t xml:space="preserve"> </w:t>
      </w:r>
      <w:r w:rsidR="00D55F27" w:rsidRPr="00444BAF">
        <w:rPr>
          <w:bCs/>
          <w:sz w:val="24"/>
          <w:szCs w:val="24"/>
        </w:rPr>
        <w:t>Н.А.,</w:t>
      </w:r>
      <w:r w:rsidR="00444BAF" w:rsidRPr="00444BAF">
        <w:rPr>
          <w:bCs/>
          <w:sz w:val="24"/>
          <w:szCs w:val="24"/>
        </w:rPr>
        <w:t xml:space="preserve"> </w:t>
      </w:r>
      <w:proofErr w:type="spellStart"/>
      <w:r w:rsidR="00444BAF" w:rsidRPr="00444BAF">
        <w:rPr>
          <w:bCs/>
          <w:sz w:val="24"/>
          <w:szCs w:val="24"/>
        </w:rPr>
        <w:t>Ружникова</w:t>
      </w:r>
      <w:proofErr w:type="spellEnd"/>
      <w:r w:rsidR="00444BAF" w:rsidRPr="00444BAF">
        <w:rPr>
          <w:bCs/>
          <w:sz w:val="24"/>
          <w:szCs w:val="24"/>
        </w:rPr>
        <w:t xml:space="preserve"> Г.А., Гущина Л.В., </w:t>
      </w:r>
      <w:r w:rsidR="00D55F27" w:rsidRPr="00444BAF">
        <w:rPr>
          <w:bCs/>
          <w:sz w:val="24"/>
          <w:szCs w:val="24"/>
        </w:rPr>
        <w:t>Захарьина А.В</w:t>
      </w:r>
      <w:r w:rsidR="00716355" w:rsidRPr="00444BAF">
        <w:rPr>
          <w:bCs/>
          <w:sz w:val="24"/>
          <w:szCs w:val="24"/>
        </w:rPr>
        <w:t>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16355" w:rsidRPr="00F13CDE" w:rsidRDefault="00716355" w:rsidP="00716355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F13CDE">
        <w:rPr>
          <w:bCs/>
          <w:sz w:val="24"/>
          <w:szCs w:val="24"/>
        </w:rPr>
        <w:t>. 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D64D1B" w:rsidRPr="00616F32" w:rsidRDefault="00716355" w:rsidP="007163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bCs/>
          <w:sz w:val="24"/>
          <w:szCs w:val="24"/>
        </w:rPr>
        <w:t>2</w:t>
      </w:r>
      <w:r w:rsidRPr="00F13CDE">
        <w:rPr>
          <w:bCs/>
          <w:sz w:val="24"/>
          <w:szCs w:val="24"/>
        </w:rPr>
        <w:t xml:space="preserve">. </w:t>
      </w:r>
      <w:r w:rsidR="00783743" w:rsidRPr="00117A65">
        <w:rPr>
          <w:sz w:val="24"/>
          <w:szCs w:val="24"/>
        </w:rPr>
        <w:t>Предложить комитету в</w:t>
      </w:r>
      <w:r w:rsidR="00783743"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D64D1B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lastRenderedPageBreak/>
        <w:t>2. </w:t>
      </w:r>
      <w:r w:rsidRPr="00B74061">
        <w:rPr>
          <w:b/>
          <w:szCs w:val="24"/>
        </w:rPr>
        <w:t>СЛУШАЛИ:</w:t>
      </w:r>
    </w:p>
    <w:p w:rsidR="000B16D0" w:rsidRPr="000B16D0" w:rsidRDefault="00716355" w:rsidP="000B16D0">
      <w:pPr>
        <w:pStyle w:val="a3"/>
        <w:ind w:firstLine="709"/>
        <w:rPr>
          <w:szCs w:val="24"/>
        </w:rPr>
      </w:pPr>
      <w:r w:rsidRPr="00716355">
        <w:rPr>
          <w:b/>
          <w:szCs w:val="24"/>
        </w:rPr>
        <w:t xml:space="preserve">О проекте закона округа № </w:t>
      </w:r>
      <w:r w:rsidR="003154D6">
        <w:rPr>
          <w:b/>
          <w:szCs w:val="24"/>
        </w:rPr>
        <w:t>120</w:t>
      </w:r>
      <w:r w:rsidRPr="00716355">
        <w:rPr>
          <w:b/>
          <w:szCs w:val="24"/>
        </w:rPr>
        <w:t>-пр «</w:t>
      </w:r>
      <w:r w:rsidR="003154D6" w:rsidRPr="008E6838">
        <w:rPr>
          <w:b/>
          <w:szCs w:val="24"/>
        </w:rPr>
        <w:t>О внесении изменений в закон Ненецкого автономного округа «Об административных правонарушениях</w:t>
      </w:r>
      <w:r w:rsidRPr="00716355">
        <w:rPr>
          <w:b/>
          <w:szCs w:val="24"/>
        </w:rPr>
        <w:t xml:space="preserve">» </w:t>
      </w:r>
      <w:r w:rsidRPr="00716355">
        <w:rPr>
          <w:szCs w:val="24"/>
        </w:rPr>
        <w:t>(</w:t>
      </w:r>
      <w:r w:rsidR="003154D6" w:rsidRPr="003154D6">
        <w:rPr>
          <w:szCs w:val="24"/>
        </w:rPr>
        <w:t>первое чтение, внесён прокурором АО и НАО</w:t>
      </w:r>
      <w:r w:rsidRPr="00716355">
        <w:rPr>
          <w:szCs w:val="24"/>
        </w:rPr>
        <w:t>)</w:t>
      </w:r>
    </w:p>
    <w:p w:rsidR="000B16D0" w:rsidRDefault="004D45D4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C56DCA" w:rsidRPr="00C56DCA">
        <w:rPr>
          <w:szCs w:val="24"/>
        </w:rPr>
        <w:t xml:space="preserve">А.В. Захарьина – прокурор отдела по надзору за исполнением федерального законодательства прокуратуры Архангельской области и Ненецкого автономного округа (с дислокацией в </w:t>
      </w:r>
      <w:proofErr w:type="gramStart"/>
      <w:r w:rsidR="00C56DCA" w:rsidRPr="00C56DCA">
        <w:rPr>
          <w:szCs w:val="24"/>
        </w:rPr>
        <w:t>г</w:t>
      </w:r>
      <w:proofErr w:type="gramEnd"/>
      <w:r w:rsidR="00C56DCA" w:rsidRPr="00C56DCA">
        <w:rPr>
          <w:szCs w:val="24"/>
        </w:rPr>
        <w:t>. Нарьян-Маре)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444BAF" w:rsidRPr="00444BAF">
        <w:rPr>
          <w:bCs/>
          <w:sz w:val="24"/>
          <w:szCs w:val="24"/>
        </w:rPr>
        <w:t xml:space="preserve">Захарьина </w:t>
      </w:r>
      <w:r w:rsidR="00726CD3" w:rsidRPr="00444BAF">
        <w:rPr>
          <w:bCs/>
          <w:sz w:val="24"/>
          <w:szCs w:val="24"/>
        </w:rPr>
        <w:t>А.</w:t>
      </w:r>
      <w:r w:rsidR="00716355" w:rsidRPr="00444BAF">
        <w:rPr>
          <w:bCs/>
          <w:sz w:val="24"/>
          <w:szCs w:val="24"/>
        </w:rPr>
        <w:t>В</w:t>
      </w:r>
      <w:r w:rsidR="005C5601" w:rsidRPr="00444BAF">
        <w:rPr>
          <w:bCs/>
          <w:sz w:val="24"/>
          <w:szCs w:val="24"/>
        </w:rPr>
        <w:t xml:space="preserve">., </w:t>
      </w:r>
      <w:r w:rsidR="005B1698" w:rsidRPr="00444BAF">
        <w:rPr>
          <w:bCs/>
          <w:sz w:val="24"/>
          <w:szCs w:val="24"/>
        </w:rPr>
        <w:t>Чупров М.М.,</w:t>
      </w:r>
      <w:r w:rsidR="005C5601" w:rsidRPr="00444BAF">
        <w:rPr>
          <w:bCs/>
          <w:sz w:val="24"/>
          <w:szCs w:val="24"/>
        </w:rPr>
        <w:t xml:space="preserve"> </w:t>
      </w:r>
      <w:proofErr w:type="spellStart"/>
      <w:r w:rsidR="00716355" w:rsidRPr="00444BAF">
        <w:rPr>
          <w:bCs/>
          <w:sz w:val="24"/>
          <w:szCs w:val="24"/>
        </w:rPr>
        <w:t>Ружников</w:t>
      </w:r>
      <w:r w:rsidR="00444BAF" w:rsidRPr="00444BAF">
        <w:rPr>
          <w:bCs/>
          <w:sz w:val="24"/>
          <w:szCs w:val="24"/>
        </w:rPr>
        <w:t>а</w:t>
      </w:r>
      <w:proofErr w:type="spellEnd"/>
      <w:r w:rsidR="00716355" w:rsidRPr="00444BAF">
        <w:rPr>
          <w:bCs/>
          <w:sz w:val="24"/>
          <w:szCs w:val="24"/>
        </w:rPr>
        <w:t xml:space="preserve"> </w:t>
      </w:r>
      <w:r w:rsidR="00444BAF" w:rsidRPr="00444BAF">
        <w:rPr>
          <w:bCs/>
          <w:sz w:val="24"/>
          <w:szCs w:val="24"/>
        </w:rPr>
        <w:t>Г.</w:t>
      </w:r>
      <w:r w:rsidR="00716355" w:rsidRPr="00444BAF">
        <w:rPr>
          <w:bCs/>
          <w:sz w:val="24"/>
          <w:szCs w:val="24"/>
        </w:rPr>
        <w:t>А.</w:t>
      </w:r>
      <w:r w:rsidR="00F108B0" w:rsidRPr="00444BAF">
        <w:rPr>
          <w:bCs/>
          <w:sz w:val="24"/>
          <w:szCs w:val="24"/>
        </w:rPr>
        <w:t xml:space="preserve">, </w:t>
      </w:r>
      <w:r w:rsidR="00444BAF" w:rsidRPr="00444BAF">
        <w:rPr>
          <w:bCs/>
          <w:sz w:val="24"/>
          <w:szCs w:val="24"/>
        </w:rPr>
        <w:t>Гущина Л.В.</w:t>
      </w:r>
    </w:p>
    <w:p w:rsidR="00716355" w:rsidRPr="00445F81" w:rsidRDefault="00716355" w:rsidP="00716355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16355" w:rsidRPr="00117A65" w:rsidRDefault="00716355" w:rsidP="00716355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C56DCA"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0B16D0" w:rsidRPr="00616F32" w:rsidRDefault="00716355" w:rsidP="007163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</w:t>
      </w:r>
      <w:r w:rsidR="00C56DCA" w:rsidRPr="00117A65">
        <w:rPr>
          <w:sz w:val="24"/>
          <w:szCs w:val="24"/>
        </w:rPr>
        <w:t>Предложить комитету в</w:t>
      </w:r>
      <w:r w:rsidR="00C56DCA"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726CD3" w:rsidRPr="00092432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C56DCA" w:rsidRPr="000B16D0" w:rsidRDefault="00C56DCA" w:rsidP="00C56DCA">
      <w:pPr>
        <w:pStyle w:val="a3"/>
        <w:ind w:firstLine="709"/>
        <w:rPr>
          <w:szCs w:val="24"/>
        </w:rPr>
      </w:pPr>
      <w:r w:rsidRPr="00716355">
        <w:rPr>
          <w:b/>
          <w:szCs w:val="24"/>
        </w:rPr>
        <w:t xml:space="preserve">О проекте закона округа № </w:t>
      </w:r>
      <w:r>
        <w:rPr>
          <w:b/>
          <w:szCs w:val="24"/>
        </w:rPr>
        <w:t>99</w:t>
      </w:r>
      <w:r w:rsidRPr="00716355">
        <w:rPr>
          <w:b/>
          <w:szCs w:val="24"/>
        </w:rPr>
        <w:t>-пр «</w:t>
      </w:r>
      <w:r w:rsidRPr="00305C5E">
        <w:rPr>
          <w:b/>
          <w:szCs w:val="24"/>
        </w:rPr>
        <w:t>О внесении изменений в статью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</w:t>
      </w:r>
      <w:r w:rsidRPr="00716355">
        <w:rPr>
          <w:b/>
          <w:szCs w:val="24"/>
        </w:rPr>
        <w:t xml:space="preserve">» </w:t>
      </w:r>
      <w:r w:rsidRPr="00716355">
        <w:rPr>
          <w:szCs w:val="24"/>
        </w:rPr>
        <w:t>(</w:t>
      </w:r>
      <w:r w:rsidRPr="00C56DCA">
        <w:rPr>
          <w:szCs w:val="24"/>
        </w:rPr>
        <w:t>второе чтение, замечания и предложения до 7 апреля 2025 года</w:t>
      </w:r>
      <w:r w:rsidRPr="00716355">
        <w:rPr>
          <w:szCs w:val="24"/>
        </w:rPr>
        <w:t>)</w:t>
      </w:r>
    </w:p>
    <w:p w:rsidR="00C56DCA" w:rsidRDefault="00C56DCA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C56DCA">
        <w:rPr>
          <w:szCs w:val="24"/>
        </w:rPr>
        <w:t xml:space="preserve">А.Н. </w:t>
      </w:r>
      <w:proofErr w:type="spellStart"/>
      <w:r w:rsidRPr="00C56DCA">
        <w:rPr>
          <w:szCs w:val="24"/>
        </w:rPr>
        <w:t>Стебленко</w:t>
      </w:r>
      <w:proofErr w:type="spellEnd"/>
      <w:r w:rsidRPr="00C56DCA">
        <w:rPr>
          <w:szCs w:val="24"/>
        </w:rPr>
        <w:t xml:space="preserve"> – и.о. руководителя Департамента внутреннего контроля и надзора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444BAF" w:rsidRPr="00444BAF">
        <w:rPr>
          <w:bCs/>
          <w:sz w:val="24"/>
          <w:szCs w:val="24"/>
        </w:rPr>
        <w:t>Стебленко</w:t>
      </w:r>
      <w:proofErr w:type="spellEnd"/>
      <w:r w:rsidR="00444BAF" w:rsidRPr="00444BAF">
        <w:rPr>
          <w:bCs/>
          <w:sz w:val="24"/>
          <w:szCs w:val="24"/>
        </w:rPr>
        <w:t xml:space="preserve"> А.Н</w:t>
      </w:r>
      <w:r w:rsidRPr="00444BAF">
        <w:rPr>
          <w:bCs/>
          <w:sz w:val="24"/>
          <w:szCs w:val="24"/>
        </w:rPr>
        <w:t xml:space="preserve">., Чупров М.М., </w:t>
      </w:r>
      <w:proofErr w:type="spellStart"/>
      <w:r w:rsidRPr="00444BAF">
        <w:rPr>
          <w:bCs/>
          <w:sz w:val="24"/>
          <w:szCs w:val="24"/>
        </w:rPr>
        <w:t>Ружников</w:t>
      </w:r>
      <w:proofErr w:type="spellEnd"/>
      <w:r w:rsidRPr="00444BAF">
        <w:rPr>
          <w:bCs/>
          <w:sz w:val="24"/>
          <w:szCs w:val="24"/>
        </w:rPr>
        <w:t xml:space="preserve"> А.Г., </w:t>
      </w:r>
      <w:r w:rsidR="00444BAF" w:rsidRPr="00444BAF">
        <w:rPr>
          <w:bCs/>
          <w:sz w:val="24"/>
          <w:szCs w:val="24"/>
        </w:rPr>
        <w:t>Кардакова Н.А</w:t>
      </w:r>
      <w:r w:rsidRPr="00444BAF">
        <w:rPr>
          <w:bCs/>
          <w:sz w:val="24"/>
          <w:szCs w:val="24"/>
        </w:rPr>
        <w:t xml:space="preserve">., </w:t>
      </w:r>
      <w:proofErr w:type="spellStart"/>
      <w:r w:rsidR="00444BAF" w:rsidRPr="00444BAF">
        <w:rPr>
          <w:bCs/>
          <w:sz w:val="24"/>
          <w:szCs w:val="24"/>
        </w:rPr>
        <w:t>Райн</w:t>
      </w:r>
      <w:proofErr w:type="spellEnd"/>
      <w:r w:rsidR="00444BAF" w:rsidRPr="00444BAF">
        <w:rPr>
          <w:bCs/>
          <w:sz w:val="24"/>
          <w:szCs w:val="24"/>
        </w:rPr>
        <w:t xml:space="preserve"> М.В</w:t>
      </w:r>
      <w:r w:rsidRPr="00444BAF">
        <w:rPr>
          <w:bCs/>
          <w:sz w:val="24"/>
          <w:szCs w:val="24"/>
        </w:rPr>
        <w:t xml:space="preserve">., </w:t>
      </w:r>
      <w:r w:rsidR="00444BAF" w:rsidRPr="00444BAF">
        <w:rPr>
          <w:bCs/>
          <w:sz w:val="24"/>
          <w:szCs w:val="24"/>
        </w:rPr>
        <w:t xml:space="preserve">Шестаков Е.Н., </w:t>
      </w:r>
      <w:proofErr w:type="spellStart"/>
      <w:r w:rsidR="00444BAF" w:rsidRPr="00444BAF">
        <w:rPr>
          <w:bCs/>
          <w:sz w:val="24"/>
          <w:szCs w:val="24"/>
        </w:rPr>
        <w:t>Лудников</w:t>
      </w:r>
      <w:proofErr w:type="spellEnd"/>
      <w:r w:rsidR="00444BAF" w:rsidRPr="00444BAF">
        <w:rPr>
          <w:bCs/>
          <w:sz w:val="24"/>
          <w:szCs w:val="24"/>
        </w:rPr>
        <w:t xml:space="preserve"> П.А., </w:t>
      </w:r>
      <w:proofErr w:type="spellStart"/>
      <w:r w:rsidR="00444BAF" w:rsidRPr="00444BAF">
        <w:rPr>
          <w:bCs/>
          <w:sz w:val="24"/>
          <w:szCs w:val="24"/>
        </w:rPr>
        <w:t>Ружникова</w:t>
      </w:r>
      <w:proofErr w:type="spellEnd"/>
      <w:r w:rsidR="00444BAF" w:rsidRPr="00444BAF">
        <w:rPr>
          <w:bCs/>
          <w:sz w:val="24"/>
          <w:szCs w:val="24"/>
        </w:rPr>
        <w:t xml:space="preserve"> Г.А., Гущина Л.В., Захарьина А.В</w:t>
      </w:r>
      <w:r w:rsidRPr="00444BAF">
        <w:rPr>
          <w:bCs/>
          <w:sz w:val="24"/>
          <w:szCs w:val="24"/>
        </w:rPr>
        <w:t>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56DCA" w:rsidRPr="00616F32" w:rsidRDefault="00C56DCA" w:rsidP="00C56DC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AD7FF8">
        <w:rPr>
          <w:sz w:val="24"/>
          <w:szCs w:val="24"/>
        </w:rPr>
        <w:t>Предложить комитету в</w:t>
      </w:r>
      <w:r w:rsidRPr="00AD7FF8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</w:t>
      </w:r>
      <w:r>
        <w:rPr>
          <w:rStyle w:val="FontStyle27"/>
          <w:sz w:val="24"/>
          <w:szCs w:val="24"/>
        </w:rPr>
        <w:t xml:space="preserve">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C56DCA" w:rsidRPr="000B16D0" w:rsidRDefault="00C56DCA" w:rsidP="00C56DCA">
      <w:pPr>
        <w:pStyle w:val="a3"/>
        <w:ind w:firstLine="709"/>
        <w:rPr>
          <w:szCs w:val="24"/>
        </w:rPr>
      </w:pPr>
      <w:r w:rsidRPr="00716355">
        <w:rPr>
          <w:b/>
          <w:szCs w:val="24"/>
        </w:rPr>
        <w:t xml:space="preserve">О проекте закона округа № </w:t>
      </w:r>
      <w:r>
        <w:rPr>
          <w:b/>
          <w:szCs w:val="24"/>
        </w:rPr>
        <w:t>123</w:t>
      </w:r>
      <w:r w:rsidRPr="00716355">
        <w:rPr>
          <w:b/>
          <w:szCs w:val="24"/>
        </w:rPr>
        <w:t>-пр «</w:t>
      </w:r>
      <w:r w:rsidRPr="008E4589">
        <w:rPr>
          <w:b/>
          <w:szCs w:val="24"/>
        </w:rPr>
        <w:t xml:space="preserve">Об установлении запретов и ограничений продажи </w:t>
      </w:r>
      <w:proofErr w:type="gramStart"/>
      <w:r w:rsidRPr="008E4589">
        <w:rPr>
          <w:b/>
          <w:szCs w:val="24"/>
        </w:rPr>
        <w:t>безалкогольных</w:t>
      </w:r>
      <w:proofErr w:type="gramEnd"/>
      <w:r w:rsidRPr="008E4589">
        <w:rPr>
          <w:b/>
          <w:szCs w:val="24"/>
        </w:rPr>
        <w:t xml:space="preserve"> тонизирующих напитков (в том числе энергетических) на территории Ненецкого автономного округа</w:t>
      </w:r>
      <w:r w:rsidRPr="00716355">
        <w:rPr>
          <w:b/>
          <w:szCs w:val="24"/>
        </w:rPr>
        <w:t xml:space="preserve">» </w:t>
      </w:r>
      <w:r w:rsidRPr="00716355">
        <w:rPr>
          <w:szCs w:val="24"/>
        </w:rPr>
        <w:t>(</w:t>
      </w:r>
      <w:r w:rsidRPr="00C56DCA">
        <w:rPr>
          <w:szCs w:val="24"/>
        </w:rPr>
        <w:t>первое чтение, внесён и.о. губернатора округа</w:t>
      </w:r>
      <w:r w:rsidRPr="00716355">
        <w:rPr>
          <w:szCs w:val="24"/>
        </w:rPr>
        <w:t>)</w:t>
      </w:r>
    </w:p>
    <w:p w:rsidR="00C56DCA" w:rsidRDefault="00C56DCA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C56DCA">
        <w:rPr>
          <w:szCs w:val="24"/>
        </w:rPr>
        <w:t xml:space="preserve">А.Н. </w:t>
      </w:r>
      <w:proofErr w:type="spellStart"/>
      <w:r w:rsidRPr="00C56DCA">
        <w:rPr>
          <w:szCs w:val="24"/>
        </w:rPr>
        <w:t>Стебленко</w:t>
      </w:r>
      <w:proofErr w:type="spellEnd"/>
      <w:r w:rsidRPr="00C56DCA">
        <w:rPr>
          <w:szCs w:val="24"/>
        </w:rPr>
        <w:t xml:space="preserve"> – и.о. руководителя Департамента внутреннего контроля и надзора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ED6795" w:rsidRPr="00444BAF">
        <w:rPr>
          <w:bCs/>
          <w:sz w:val="24"/>
          <w:szCs w:val="24"/>
        </w:rPr>
        <w:t>Стебленко</w:t>
      </w:r>
      <w:proofErr w:type="spellEnd"/>
      <w:r w:rsidR="00ED6795" w:rsidRPr="00444BAF">
        <w:rPr>
          <w:bCs/>
          <w:sz w:val="24"/>
          <w:szCs w:val="24"/>
        </w:rPr>
        <w:t xml:space="preserve"> А.Н., Чупров М.М., </w:t>
      </w:r>
      <w:proofErr w:type="spellStart"/>
      <w:r w:rsidR="00ED6795" w:rsidRPr="00444BAF">
        <w:rPr>
          <w:bCs/>
          <w:sz w:val="24"/>
          <w:szCs w:val="24"/>
        </w:rPr>
        <w:t>Ружников</w:t>
      </w:r>
      <w:proofErr w:type="spellEnd"/>
      <w:r w:rsidR="00ED6795" w:rsidRPr="00444BAF">
        <w:rPr>
          <w:bCs/>
          <w:sz w:val="24"/>
          <w:szCs w:val="24"/>
        </w:rPr>
        <w:t xml:space="preserve"> А.Г., Кардакова Н.А., </w:t>
      </w:r>
      <w:r w:rsidR="00ED6795">
        <w:rPr>
          <w:bCs/>
          <w:sz w:val="24"/>
          <w:szCs w:val="24"/>
        </w:rPr>
        <w:t>Леонов И.М.</w:t>
      </w:r>
      <w:r w:rsidR="00ED6795" w:rsidRPr="00444BAF">
        <w:rPr>
          <w:bCs/>
          <w:sz w:val="24"/>
          <w:szCs w:val="24"/>
        </w:rPr>
        <w:t xml:space="preserve">, </w:t>
      </w:r>
      <w:proofErr w:type="spellStart"/>
      <w:r w:rsidR="00ED6795" w:rsidRPr="00444BAF">
        <w:rPr>
          <w:bCs/>
          <w:sz w:val="24"/>
          <w:szCs w:val="24"/>
        </w:rPr>
        <w:t>Ружникова</w:t>
      </w:r>
      <w:proofErr w:type="spellEnd"/>
      <w:r w:rsidR="00ED6795" w:rsidRPr="00444BAF">
        <w:rPr>
          <w:bCs/>
          <w:sz w:val="24"/>
          <w:szCs w:val="24"/>
        </w:rPr>
        <w:t xml:space="preserve"> Г.А., Гущина Л.В., Захарьина А.В.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56DCA" w:rsidRPr="00117A65" w:rsidRDefault="00C56DCA" w:rsidP="00C56DCA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C56DCA" w:rsidRPr="00616F32" w:rsidRDefault="00C56DCA" w:rsidP="00C56DC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lastRenderedPageBreak/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C56DCA" w:rsidRPr="000B16D0" w:rsidRDefault="00C56DCA" w:rsidP="00C56DCA">
      <w:pPr>
        <w:pStyle w:val="a3"/>
        <w:ind w:firstLine="709"/>
        <w:rPr>
          <w:szCs w:val="24"/>
        </w:rPr>
      </w:pPr>
      <w:r w:rsidRPr="00716355">
        <w:rPr>
          <w:b/>
          <w:szCs w:val="24"/>
        </w:rPr>
        <w:t xml:space="preserve">О проекте закона округа № </w:t>
      </w:r>
      <w:r>
        <w:rPr>
          <w:b/>
          <w:szCs w:val="24"/>
        </w:rPr>
        <w:t>124</w:t>
      </w:r>
      <w:r w:rsidRPr="00716355">
        <w:rPr>
          <w:b/>
          <w:szCs w:val="24"/>
        </w:rPr>
        <w:t>-пр «</w:t>
      </w:r>
      <w:r w:rsidRPr="008E4589">
        <w:rPr>
          <w:b/>
          <w:szCs w:val="24"/>
        </w:rPr>
        <w:t>О внесении изменений в статью 16 закона Ненецкого автономного округа «Об оленеводстве в Ненецком автономном округе</w:t>
      </w:r>
      <w:r w:rsidRPr="00716355">
        <w:rPr>
          <w:b/>
          <w:szCs w:val="24"/>
        </w:rPr>
        <w:t xml:space="preserve">» </w:t>
      </w:r>
      <w:r w:rsidRPr="00716355">
        <w:rPr>
          <w:szCs w:val="24"/>
        </w:rPr>
        <w:t>(</w:t>
      </w:r>
      <w:r w:rsidRPr="00C56DCA">
        <w:rPr>
          <w:szCs w:val="24"/>
        </w:rPr>
        <w:t xml:space="preserve">первое чтение, </w:t>
      </w:r>
      <w:proofErr w:type="gramStart"/>
      <w:r w:rsidRPr="00C56DCA">
        <w:rPr>
          <w:szCs w:val="24"/>
        </w:rPr>
        <w:t>внесён</w:t>
      </w:r>
      <w:proofErr w:type="gramEnd"/>
      <w:r w:rsidRPr="00C56DCA">
        <w:rPr>
          <w:szCs w:val="24"/>
        </w:rPr>
        <w:t xml:space="preserve"> </w:t>
      </w:r>
      <w:proofErr w:type="spellStart"/>
      <w:r w:rsidRPr="00C56DCA">
        <w:rPr>
          <w:szCs w:val="24"/>
        </w:rPr>
        <w:t>врио</w:t>
      </w:r>
      <w:proofErr w:type="spellEnd"/>
      <w:r w:rsidRPr="00C56DCA">
        <w:rPr>
          <w:szCs w:val="24"/>
        </w:rPr>
        <w:t xml:space="preserve"> губернатора округа</w:t>
      </w:r>
      <w:r w:rsidRPr="00716355">
        <w:rPr>
          <w:szCs w:val="24"/>
        </w:rPr>
        <w:t>)</w:t>
      </w:r>
    </w:p>
    <w:p w:rsidR="00C56DCA" w:rsidRDefault="00C56DCA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C56DCA">
        <w:rPr>
          <w:szCs w:val="24"/>
        </w:rPr>
        <w:t xml:space="preserve">П.А. </w:t>
      </w:r>
      <w:proofErr w:type="spellStart"/>
      <w:r w:rsidRPr="00C56DCA">
        <w:rPr>
          <w:szCs w:val="24"/>
        </w:rPr>
        <w:t>Лудников</w:t>
      </w:r>
      <w:proofErr w:type="spellEnd"/>
      <w:r w:rsidRPr="00C56DCA">
        <w:rPr>
          <w:szCs w:val="24"/>
        </w:rPr>
        <w:t xml:space="preserve"> – и.о. руководителя Департамента здравоохранения, труда и социальной защиты населения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ED6795" w:rsidRPr="00ED6795">
        <w:rPr>
          <w:bCs/>
          <w:sz w:val="24"/>
          <w:szCs w:val="24"/>
        </w:rPr>
        <w:t>Лудников</w:t>
      </w:r>
      <w:proofErr w:type="spellEnd"/>
      <w:r w:rsidR="00ED6795" w:rsidRPr="00ED6795">
        <w:rPr>
          <w:bCs/>
          <w:sz w:val="24"/>
          <w:szCs w:val="24"/>
        </w:rPr>
        <w:t xml:space="preserve"> П.А</w:t>
      </w:r>
      <w:r w:rsidRPr="00ED6795">
        <w:rPr>
          <w:bCs/>
          <w:sz w:val="24"/>
          <w:szCs w:val="24"/>
        </w:rPr>
        <w:t xml:space="preserve">., Чупров М.М., </w:t>
      </w:r>
      <w:proofErr w:type="spellStart"/>
      <w:r w:rsidRPr="00ED6795">
        <w:rPr>
          <w:bCs/>
          <w:sz w:val="24"/>
          <w:szCs w:val="24"/>
        </w:rPr>
        <w:t>Ружников</w:t>
      </w:r>
      <w:proofErr w:type="spellEnd"/>
      <w:r w:rsidRPr="00ED6795">
        <w:rPr>
          <w:bCs/>
          <w:sz w:val="24"/>
          <w:szCs w:val="24"/>
        </w:rPr>
        <w:t xml:space="preserve"> А.Г., </w:t>
      </w:r>
      <w:proofErr w:type="spellStart"/>
      <w:r w:rsidRPr="00ED6795">
        <w:rPr>
          <w:bCs/>
          <w:sz w:val="24"/>
          <w:szCs w:val="24"/>
        </w:rPr>
        <w:t>Гмырин</w:t>
      </w:r>
      <w:proofErr w:type="spellEnd"/>
      <w:r w:rsidRPr="00ED6795">
        <w:rPr>
          <w:bCs/>
          <w:sz w:val="24"/>
          <w:szCs w:val="24"/>
        </w:rPr>
        <w:t xml:space="preserve"> В.Г., </w:t>
      </w:r>
      <w:proofErr w:type="spellStart"/>
      <w:r w:rsidR="00ED6795" w:rsidRPr="00ED6795">
        <w:rPr>
          <w:bCs/>
          <w:sz w:val="24"/>
          <w:szCs w:val="24"/>
        </w:rPr>
        <w:t>Ружникова</w:t>
      </w:r>
      <w:proofErr w:type="spellEnd"/>
      <w:r w:rsidR="00ED6795" w:rsidRPr="00ED6795">
        <w:rPr>
          <w:bCs/>
          <w:sz w:val="24"/>
          <w:szCs w:val="24"/>
        </w:rPr>
        <w:t xml:space="preserve"> Г.А., Гущина Л.В., Захарьина А.В</w:t>
      </w:r>
      <w:r w:rsidRPr="00ED6795">
        <w:rPr>
          <w:bCs/>
          <w:sz w:val="24"/>
          <w:szCs w:val="24"/>
        </w:rPr>
        <w:t>.</w:t>
      </w:r>
    </w:p>
    <w:p w:rsidR="00ED6795" w:rsidRDefault="00ED6795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proofErr w:type="gramStart"/>
      <w:r w:rsidRPr="008E57F0">
        <w:rPr>
          <w:sz w:val="24"/>
          <w:szCs w:val="24"/>
        </w:rPr>
        <w:t xml:space="preserve">Вышел </w:t>
      </w:r>
      <w:proofErr w:type="spellStart"/>
      <w:r>
        <w:rPr>
          <w:sz w:val="24"/>
          <w:szCs w:val="24"/>
        </w:rPr>
        <w:t>Райн</w:t>
      </w:r>
      <w:proofErr w:type="spellEnd"/>
      <w:r>
        <w:rPr>
          <w:sz w:val="24"/>
          <w:szCs w:val="24"/>
        </w:rPr>
        <w:t xml:space="preserve"> М.В</w:t>
      </w:r>
      <w:r w:rsidRPr="008E57F0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Pr="008E57F0">
        <w:rPr>
          <w:sz w:val="24"/>
          <w:szCs w:val="24"/>
        </w:rPr>
        <w:t>рисутству</w:t>
      </w:r>
      <w:r>
        <w:rPr>
          <w:sz w:val="24"/>
          <w:szCs w:val="24"/>
        </w:rPr>
        <w:t>ю</w:t>
      </w:r>
      <w:r w:rsidRPr="008E57F0">
        <w:rPr>
          <w:sz w:val="24"/>
          <w:szCs w:val="24"/>
        </w:rPr>
        <w:t>т</w:t>
      </w:r>
      <w:proofErr w:type="gramEnd"/>
      <w:r w:rsidRPr="008E57F0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8E57F0">
        <w:rPr>
          <w:sz w:val="24"/>
          <w:szCs w:val="24"/>
        </w:rPr>
        <w:t xml:space="preserve"> депутатов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56DCA" w:rsidRPr="00117A65" w:rsidRDefault="00C56DCA" w:rsidP="00C56DCA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C56DCA" w:rsidRPr="00616F32" w:rsidRDefault="00C56DCA" w:rsidP="00C56DC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C56DCA" w:rsidRPr="000B16D0" w:rsidRDefault="00C56DCA" w:rsidP="00C56DCA">
      <w:pPr>
        <w:pStyle w:val="a3"/>
        <w:ind w:firstLine="709"/>
        <w:rPr>
          <w:szCs w:val="24"/>
        </w:rPr>
      </w:pPr>
      <w:proofErr w:type="gramStart"/>
      <w:r w:rsidRPr="00716355">
        <w:rPr>
          <w:b/>
          <w:szCs w:val="24"/>
        </w:rPr>
        <w:t xml:space="preserve">О проекте закона округа № </w:t>
      </w:r>
      <w:r>
        <w:rPr>
          <w:b/>
          <w:szCs w:val="24"/>
        </w:rPr>
        <w:t>115</w:t>
      </w:r>
      <w:r w:rsidRPr="00716355">
        <w:rPr>
          <w:b/>
          <w:szCs w:val="24"/>
        </w:rPr>
        <w:t>-пр «</w:t>
      </w:r>
      <w:r w:rsidR="00315EA6" w:rsidRPr="00BB2E9A">
        <w:rPr>
          <w:b/>
          <w:szCs w:val="24"/>
        </w:rPr>
        <w:t>О внесении изменений в закон Ненецкого автономного округа 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</w:t>
      </w:r>
      <w:proofErr w:type="gramEnd"/>
      <w:r w:rsidR="00315EA6" w:rsidRPr="00BB2E9A">
        <w:rPr>
          <w:b/>
          <w:szCs w:val="24"/>
        </w:rPr>
        <w:t xml:space="preserve"> Дальнего Востока Российской Федерации, и о внесении изменений в отдельные законодательные акты Российской Федерации</w:t>
      </w:r>
      <w:r w:rsidRPr="00716355">
        <w:rPr>
          <w:b/>
          <w:szCs w:val="24"/>
        </w:rPr>
        <w:t xml:space="preserve">» </w:t>
      </w:r>
      <w:r w:rsidRPr="00716355">
        <w:rPr>
          <w:szCs w:val="24"/>
        </w:rPr>
        <w:t>(</w:t>
      </w:r>
      <w:r w:rsidR="00315EA6" w:rsidRPr="00315EA6">
        <w:rPr>
          <w:szCs w:val="24"/>
        </w:rPr>
        <w:t xml:space="preserve">первое чтение, </w:t>
      </w:r>
      <w:proofErr w:type="gramStart"/>
      <w:r w:rsidR="00315EA6" w:rsidRPr="00315EA6">
        <w:rPr>
          <w:szCs w:val="24"/>
        </w:rPr>
        <w:t>внесён</w:t>
      </w:r>
      <w:proofErr w:type="gramEnd"/>
      <w:r w:rsidR="00315EA6" w:rsidRPr="00315EA6">
        <w:rPr>
          <w:szCs w:val="24"/>
        </w:rPr>
        <w:t xml:space="preserve"> </w:t>
      </w:r>
      <w:proofErr w:type="spellStart"/>
      <w:r w:rsidR="00315EA6" w:rsidRPr="00315EA6">
        <w:rPr>
          <w:szCs w:val="24"/>
        </w:rPr>
        <w:t>врио</w:t>
      </w:r>
      <w:proofErr w:type="spellEnd"/>
      <w:r w:rsidR="00315EA6" w:rsidRPr="00315EA6">
        <w:rPr>
          <w:szCs w:val="24"/>
        </w:rPr>
        <w:t xml:space="preserve"> губернатора округа</w:t>
      </w:r>
      <w:r w:rsidRPr="00716355">
        <w:rPr>
          <w:szCs w:val="24"/>
        </w:rPr>
        <w:t>)</w:t>
      </w:r>
    </w:p>
    <w:p w:rsidR="00C56DCA" w:rsidRDefault="00C56DCA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315EA6" w:rsidRPr="00315EA6">
        <w:rPr>
          <w:szCs w:val="24"/>
        </w:rPr>
        <w:t>А.</w:t>
      </w:r>
      <w:r w:rsidR="00ED6795">
        <w:rPr>
          <w:szCs w:val="24"/>
        </w:rPr>
        <w:t>Е</w:t>
      </w:r>
      <w:r w:rsidR="00315EA6" w:rsidRPr="00315EA6">
        <w:rPr>
          <w:szCs w:val="24"/>
        </w:rPr>
        <w:t xml:space="preserve">. </w:t>
      </w:r>
      <w:r w:rsidR="00ED6795">
        <w:rPr>
          <w:szCs w:val="24"/>
        </w:rPr>
        <w:t>Алексеев</w:t>
      </w:r>
      <w:r w:rsidR="00315EA6" w:rsidRPr="00315EA6">
        <w:rPr>
          <w:szCs w:val="24"/>
        </w:rPr>
        <w:t xml:space="preserve"> – </w:t>
      </w:r>
      <w:r w:rsidR="00ED6795">
        <w:rPr>
          <w:szCs w:val="24"/>
        </w:rPr>
        <w:t xml:space="preserve">заместитель </w:t>
      </w:r>
      <w:r w:rsidR="00315EA6" w:rsidRPr="00315EA6">
        <w:rPr>
          <w:szCs w:val="24"/>
        </w:rPr>
        <w:t>начальник</w:t>
      </w:r>
      <w:r w:rsidR="00ED6795">
        <w:rPr>
          <w:szCs w:val="24"/>
        </w:rPr>
        <w:t>а</w:t>
      </w:r>
      <w:r w:rsidR="00315EA6" w:rsidRPr="00315EA6">
        <w:rPr>
          <w:szCs w:val="24"/>
        </w:rPr>
        <w:t xml:space="preserve"> Управления имущественных и земельных отношений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ED6795" w:rsidRPr="00ED6795">
        <w:rPr>
          <w:bCs/>
          <w:sz w:val="24"/>
          <w:szCs w:val="24"/>
        </w:rPr>
        <w:t>Алексеев А.Е</w:t>
      </w:r>
      <w:r w:rsidRPr="00ED6795">
        <w:rPr>
          <w:bCs/>
          <w:sz w:val="24"/>
          <w:szCs w:val="24"/>
        </w:rPr>
        <w:t xml:space="preserve">., Чупров М.М., </w:t>
      </w:r>
      <w:r w:rsidR="00ED6795" w:rsidRPr="00ED6795">
        <w:rPr>
          <w:bCs/>
          <w:sz w:val="24"/>
          <w:szCs w:val="24"/>
        </w:rPr>
        <w:t>Шестаков Е.Н.</w:t>
      </w:r>
      <w:r w:rsidRPr="00ED6795">
        <w:rPr>
          <w:bCs/>
          <w:sz w:val="24"/>
          <w:szCs w:val="24"/>
        </w:rPr>
        <w:t xml:space="preserve">, Кушнир М.А., </w:t>
      </w:r>
      <w:proofErr w:type="spellStart"/>
      <w:r w:rsidR="00ED6795" w:rsidRPr="00ED6795">
        <w:rPr>
          <w:bCs/>
          <w:sz w:val="24"/>
          <w:szCs w:val="24"/>
        </w:rPr>
        <w:t>Смыченков</w:t>
      </w:r>
      <w:proofErr w:type="spellEnd"/>
      <w:r w:rsidR="00ED6795" w:rsidRPr="00ED6795">
        <w:rPr>
          <w:bCs/>
          <w:sz w:val="24"/>
          <w:szCs w:val="24"/>
        </w:rPr>
        <w:t xml:space="preserve"> А.В., </w:t>
      </w:r>
      <w:proofErr w:type="spellStart"/>
      <w:r w:rsidR="00ED6795" w:rsidRPr="00ED6795">
        <w:rPr>
          <w:bCs/>
          <w:sz w:val="24"/>
          <w:szCs w:val="24"/>
        </w:rPr>
        <w:t>Ружникова</w:t>
      </w:r>
      <w:proofErr w:type="spellEnd"/>
      <w:r w:rsidR="00ED6795" w:rsidRPr="00ED6795">
        <w:rPr>
          <w:bCs/>
          <w:sz w:val="24"/>
          <w:szCs w:val="24"/>
        </w:rPr>
        <w:t xml:space="preserve"> Г.А., Гущина Л.В., Захарьина А.В</w:t>
      </w:r>
      <w:r w:rsidRPr="00ED6795">
        <w:rPr>
          <w:bCs/>
          <w:sz w:val="24"/>
          <w:szCs w:val="24"/>
        </w:rPr>
        <w:t>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56DCA" w:rsidRDefault="00C56DCA" w:rsidP="00C56DC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D9562C" w:rsidRDefault="00D9562C" w:rsidP="00D9562C">
      <w:pPr>
        <w:tabs>
          <w:tab w:val="num" w:pos="0"/>
          <w:tab w:val="left" w:pos="1134"/>
        </w:tabs>
        <w:spacing w:before="120"/>
        <w:ind w:firstLine="709"/>
        <w:jc w:val="both"/>
        <w:rPr>
          <w:rStyle w:val="FontStyle27"/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1B3E55" w:rsidRDefault="001B3E55" w:rsidP="001B3E5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7. </w:t>
      </w:r>
      <w:r w:rsidRPr="00B74061">
        <w:rPr>
          <w:b/>
          <w:szCs w:val="24"/>
        </w:rPr>
        <w:t>СЛУШАЛИ:</w:t>
      </w:r>
    </w:p>
    <w:p w:rsidR="001B3E55" w:rsidRPr="000B16D0" w:rsidRDefault="001B3E55" w:rsidP="001B3E55">
      <w:pPr>
        <w:pStyle w:val="a3"/>
        <w:ind w:firstLine="709"/>
        <w:rPr>
          <w:szCs w:val="24"/>
        </w:rPr>
      </w:pPr>
      <w:r w:rsidRPr="00716355">
        <w:rPr>
          <w:b/>
          <w:szCs w:val="24"/>
        </w:rPr>
        <w:t xml:space="preserve">О проекте закона округа № </w:t>
      </w:r>
      <w:r>
        <w:rPr>
          <w:b/>
          <w:szCs w:val="24"/>
        </w:rPr>
        <w:t>105</w:t>
      </w:r>
      <w:r w:rsidRPr="00716355">
        <w:rPr>
          <w:b/>
          <w:szCs w:val="24"/>
        </w:rPr>
        <w:t>-пр «</w:t>
      </w:r>
      <w:r w:rsidRPr="00CB2D52">
        <w:rPr>
          <w:b/>
          <w:szCs w:val="24"/>
        </w:rPr>
        <w:t xml:space="preserve">О внесении изменений в закон Ненецкого автономного округа «О </w:t>
      </w:r>
      <w:r>
        <w:rPr>
          <w:b/>
          <w:szCs w:val="24"/>
        </w:rPr>
        <w:t>муниципальной службе в Ненецком автономном округе</w:t>
      </w:r>
      <w:r w:rsidRPr="00716355">
        <w:rPr>
          <w:b/>
          <w:szCs w:val="24"/>
        </w:rPr>
        <w:t xml:space="preserve">» </w:t>
      </w:r>
      <w:r w:rsidRPr="00716355">
        <w:rPr>
          <w:szCs w:val="24"/>
        </w:rPr>
        <w:t>(</w:t>
      </w:r>
      <w:r w:rsidRPr="001B3E55">
        <w:rPr>
          <w:szCs w:val="24"/>
        </w:rPr>
        <w:t>второе чтение, замечания и предложения до 12 мая 2025 года</w:t>
      </w:r>
      <w:r w:rsidRPr="00716355">
        <w:rPr>
          <w:szCs w:val="24"/>
        </w:rPr>
        <w:t>)</w:t>
      </w:r>
    </w:p>
    <w:p w:rsidR="001B3E55" w:rsidRDefault="001B3E55" w:rsidP="001B3E55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1B3E55">
        <w:rPr>
          <w:szCs w:val="24"/>
        </w:rPr>
        <w:t xml:space="preserve">И.Н. Соколов – председатель </w:t>
      </w:r>
      <w:proofErr w:type="spellStart"/>
      <w:r w:rsidRPr="001B3E55">
        <w:rPr>
          <w:szCs w:val="24"/>
        </w:rPr>
        <w:t>Нарьян-Марского</w:t>
      </w:r>
      <w:proofErr w:type="spellEnd"/>
      <w:r w:rsidRPr="001B3E55">
        <w:rPr>
          <w:szCs w:val="24"/>
        </w:rPr>
        <w:t xml:space="preserve"> городского Совета</w:t>
      </w:r>
    </w:p>
    <w:p w:rsidR="00D9562C" w:rsidRDefault="001B3E55" w:rsidP="001B3E55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ED6795" w:rsidRPr="00D9562C">
        <w:rPr>
          <w:bCs/>
          <w:sz w:val="24"/>
          <w:szCs w:val="24"/>
        </w:rPr>
        <w:t>Соколов И.Н</w:t>
      </w:r>
      <w:r w:rsidRPr="00D9562C">
        <w:rPr>
          <w:bCs/>
          <w:sz w:val="24"/>
          <w:szCs w:val="24"/>
        </w:rPr>
        <w:t xml:space="preserve">., Чупров М.М., Ружников А.Г., </w:t>
      </w:r>
      <w:r w:rsidR="00ED6795" w:rsidRPr="00D9562C">
        <w:rPr>
          <w:bCs/>
          <w:sz w:val="24"/>
          <w:szCs w:val="24"/>
        </w:rPr>
        <w:t>Леонов И.М</w:t>
      </w:r>
      <w:r w:rsidRPr="00D9562C">
        <w:rPr>
          <w:bCs/>
          <w:sz w:val="24"/>
          <w:szCs w:val="24"/>
        </w:rPr>
        <w:t xml:space="preserve">., Кушнир М.А., </w:t>
      </w:r>
      <w:proofErr w:type="spellStart"/>
      <w:r w:rsidR="00D9562C" w:rsidRPr="00D9562C">
        <w:rPr>
          <w:bCs/>
          <w:sz w:val="24"/>
          <w:szCs w:val="24"/>
        </w:rPr>
        <w:t>Ружникова</w:t>
      </w:r>
      <w:proofErr w:type="spellEnd"/>
      <w:r w:rsidR="00D9562C" w:rsidRPr="00D9562C">
        <w:rPr>
          <w:bCs/>
          <w:sz w:val="24"/>
          <w:szCs w:val="24"/>
        </w:rPr>
        <w:t xml:space="preserve"> Г.А., Гущина Л.В., Захарьина А.В</w:t>
      </w:r>
      <w:r w:rsidRPr="00D9562C">
        <w:rPr>
          <w:bCs/>
          <w:sz w:val="24"/>
          <w:szCs w:val="24"/>
        </w:rPr>
        <w:t>.</w:t>
      </w:r>
    </w:p>
    <w:p w:rsidR="001B3E55" w:rsidRPr="00445F81" w:rsidRDefault="001B3E55" w:rsidP="001B3E55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1B3E55" w:rsidRPr="00616F32" w:rsidRDefault="00B115E8" w:rsidP="001B3E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AD7FF8">
        <w:rPr>
          <w:sz w:val="24"/>
          <w:szCs w:val="24"/>
        </w:rPr>
        <w:t>Предложить комитету в</w:t>
      </w:r>
      <w:r w:rsidRPr="00AD7FF8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</w:t>
      </w:r>
      <w:r>
        <w:rPr>
          <w:rStyle w:val="FontStyle27"/>
          <w:sz w:val="24"/>
          <w:szCs w:val="24"/>
        </w:rPr>
        <w:t xml:space="preserve"> во втором окончательном чтении</w:t>
      </w:r>
      <w:r w:rsidR="001B3E55"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B115E8" w:rsidRDefault="00B115E8" w:rsidP="00B115E8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8. </w:t>
      </w:r>
      <w:r w:rsidRPr="00B74061">
        <w:rPr>
          <w:b/>
          <w:szCs w:val="24"/>
        </w:rPr>
        <w:t>СЛУШАЛИ:</w:t>
      </w:r>
    </w:p>
    <w:p w:rsidR="00B115E8" w:rsidRPr="000B16D0" w:rsidRDefault="00B115E8" w:rsidP="00B115E8">
      <w:pPr>
        <w:pStyle w:val="a3"/>
        <w:ind w:firstLine="709"/>
        <w:rPr>
          <w:szCs w:val="24"/>
        </w:rPr>
      </w:pPr>
      <w:r w:rsidRPr="00716355">
        <w:rPr>
          <w:b/>
          <w:szCs w:val="24"/>
        </w:rPr>
        <w:t xml:space="preserve">О проекте закона округа № </w:t>
      </w:r>
      <w:r>
        <w:rPr>
          <w:b/>
          <w:szCs w:val="24"/>
        </w:rPr>
        <w:t>108</w:t>
      </w:r>
      <w:r w:rsidRPr="00716355">
        <w:rPr>
          <w:b/>
          <w:szCs w:val="24"/>
        </w:rPr>
        <w:t>-пр «</w:t>
      </w:r>
      <w:r w:rsidRPr="00305C5E">
        <w:rPr>
          <w:b/>
          <w:szCs w:val="24"/>
        </w:rPr>
        <w:t>О внесении изменений в закон Ненецкого автономного округа «О праздничных днях и памятных датах Ненецкого автономного округа</w:t>
      </w:r>
      <w:r w:rsidRPr="00716355">
        <w:rPr>
          <w:b/>
          <w:szCs w:val="24"/>
        </w:rPr>
        <w:t xml:space="preserve">» </w:t>
      </w:r>
      <w:r w:rsidRPr="00716355">
        <w:rPr>
          <w:szCs w:val="24"/>
        </w:rPr>
        <w:t>(</w:t>
      </w:r>
      <w:r w:rsidRPr="00B115E8">
        <w:rPr>
          <w:szCs w:val="24"/>
        </w:rPr>
        <w:t xml:space="preserve">первое чтение, внесён депутатом А.В. </w:t>
      </w:r>
      <w:proofErr w:type="spellStart"/>
      <w:r w:rsidRPr="00B115E8">
        <w:rPr>
          <w:szCs w:val="24"/>
        </w:rPr>
        <w:t>Смыченковым</w:t>
      </w:r>
      <w:proofErr w:type="spellEnd"/>
      <w:r w:rsidRPr="00716355">
        <w:rPr>
          <w:szCs w:val="24"/>
        </w:rPr>
        <w:t>)</w:t>
      </w:r>
    </w:p>
    <w:p w:rsidR="00B115E8" w:rsidRDefault="00B115E8" w:rsidP="00B115E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B115E8">
        <w:rPr>
          <w:szCs w:val="24"/>
        </w:rPr>
        <w:t xml:space="preserve">А.В. </w:t>
      </w:r>
      <w:proofErr w:type="spellStart"/>
      <w:r w:rsidRPr="00B115E8">
        <w:rPr>
          <w:szCs w:val="24"/>
        </w:rPr>
        <w:t>Смыченков</w:t>
      </w:r>
      <w:proofErr w:type="spellEnd"/>
      <w:r w:rsidRPr="00B115E8">
        <w:rPr>
          <w:szCs w:val="24"/>
        </w:rPr>
        <w:t xml:space="preserve"> – депутат Собрания депутатов Ненецкого автономного округа</w:t>
      </w:r>
    </w:p>
    <w:p w:rsidR="00B115E8" w:rsidRDefault="00B115E8" w:rsidP="00B115E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D9562C" w:rsidRPr="00D9562C">
        <w:rPr>
          <w:bCs/>
          <w:sz w:val="24"/>
          <w:szCs w:val="24"/>
        </w:rPr>
        <w:t>Смыченков</w:t>
      </w:r>
      <w:proofErr w:type="spellEnd"/>
      <w:r w:rsidRPr="00D9562C">
        <w:rPr>
          <w:bCs/>
          <w:sz w:val="24"/>
          <w:szCs w:val="24"/>
        </w:rPr>
        <w:t xml:space="preserve"> А.В., Чупров М.М., </w:t>
      </w:r>
      <w:r w:rsidR="00D9562C" w:rsidRPr="00D9562C">
        <w:rPr>
          <w:bCs/>
          <w:sz w:val="24"/>
          <w:szCs w:val="24"/>
        </w:rPr>
        <w:t>Кардакова Н.А</w:t>
      </w:r>
      <w:r w:rsidRPr="00D9562C">
        <w:rPr>
          <w:bCs/>
          <w:sz w:val="24"/>
          <w:szCs w:val="24"/>
        </w:rPr>
        <w:t xml:space="preserve">., Кушнир М.А., </w:t>
      </w:r>
      <w:proofErr w:type="spellStart"/>
      <w:r w:rsidR="00D9562C" w:rsidRPr="00D9562C">
        <w:rPr>
          <w:bCs/>
          <w:sz w:val="24"/>
          <w:szCs w:val="24"/>
        </w:rPr>
        <w:t>Ружникова</w:t>
      </w:r>
      <w:proofErr w:type="spellEnd"/>
      <w:r w:rsidR="00D9562C" w:rsidRPr="00D9562C">
        <w:rPr>
          <w:bCs/>
          <w:sz w:val="24"/>
          <w:szCs w:val="24"/>
        </w:rPr>
        <w:t xml:space="preserve"> Г.А., Гущина Л.В., Захарьина А.В</w:t>
      </w:r>
      <w:r w:rsidRPr="00D9562C">
        <w:rPr>
          <w:bCs/>
          <w:sz w:val="24"/>
          <w:szCs w:val="24"/>
        </w:rPr>
        <w:t>.</w:t>
      </w:r>
    </w:p>
    <w:p w:rsidR="00B115E8" w:rsidRPr="00445F81" w:rsidRDefault="00B115E8" w:rsidP="00B115E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B115E8" w:rsidRDefault="00B115E8" w:rsidP="00D9562C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D9562C" w:rsidRDefault="00D9562C" w:rsidP="00D9562C">
      <w:pPr>
        <w:tabs>
          <w:tab w:val="num" w:pos="0"/>
          <w:tab w:val="left" w:pos="1134"/>
        </w:tabs>
        <w:spacing w:before="120"/>
        <w:ind w:firstLine="709"/>
        <w:jc w:val="both"/>
        <w:rPr>
          <w:rStyle w:val="FontStyle27"/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B115E8" w:rsidRDefault="00D9562C" w:rsidP="00B115E8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9</w:t>
      </w:r>
      <w:r w:rsidR="00B115E8">
        <w:rPr>
          <w:b/>
          <w:szCs w:val="24"/>
        </w:rPr>
        <w:t>. </w:t>
      </w:r>
      <w:r w:rsidR="00B115E8" w:rsidRPr="00B74061">
        <w:rPr>
          <w:b/>
          <w:szCs w:val="24"/>
        </w:rPr>
        <w:t>СЛУШАЛИ:</w:t>
      </w:r>
    </w:p>
    <w:p w:rsidR="00B115E8" w:rsidRPr="000B16D0" w:rsidRDefault="00B115E8" w:rsidP="00B115E8">
      <w:pPr>
        <w:pStyle w:val="a3"/>
        <w:ind w:firstLine="709"/>
        <w:rPr>
          <w:szCs w:val="24"/>
        </w:rPr>
      </w:pPr>
      <w:proofErr w:type="gramStart"/>
      <w:r w:rsidRPr="00716355">
        <w:rPr>
          <w:b/>
          <w:szCs w:val="24"/>
        </w:rPr>
        <w:t xml:space="preserve">О проекте закона округа № </w:t>
      </w:r>
      <w:r>
        <w:rPr>
          <w:b/>
          <w:szCs w:val="24"/>
        </w:rPr>
        <w:t>113</w:t>
      </w:r>
      <w:r w:rsidRPr="00716355">
        <w:rPr>
          <w:b/>
          <w:szCs w:val="24"/>
        </w:rPr>
        <w:t>-пр «</w:t>
      </w:r>
      <w:r w:rsidRPr="00671927">
        <w:rPr>
          <w:b/>
          <w:szCs w:val="24"/>
        </w:rPr>
        <w:t>О внесении изменений в закон Ненецкого автономного округа «О регулировании земельных отношений в Ненецком автономном округе</w:t>
      </w:r>
      <w:r w:rsidRPr="00716355">
        <w:rPr>
          <w:b/>
          <w:szCs w:val="24"/>
        </w:rPr>
        <w:t xml:space="preserve">» </w:t>
      </w:r>
      <w:r w:rsidRPr="00716355">
        <w:rPr>
          <w:szCs w:val="24"/>
        </w:rPr>
        <w:t>(</w:t>
      </w:r>
      <w:r w:rsidRPr="00B115E8">
        <w:rPr>
          <w:szCs w:val="24"/>
        </w:rPr>
        <w:t xml:space="preserve">первое чтение, внесён депутатами А.П. Чурсановым, А.Г. Курленко, А.Г. </w:t>
      </w:r>
      <w:proofErr w:type="spellStart"/>
      <w:r w:rsidRPr="00B115E8">
        <w:rPr>
          <w:szCs w:val="24"/>
        </w:rPr>
        <w:t>Ружниковым</w:t>
      </w:r>
      <w:proofErr w:type="spellEnd"/>
      <w:r w:rsidRPr="00B115E8">
        <w:rPr>
          <w:szCs w:val="24"/>
        </w:rPr>
        <w:t xml:space="preserve">, М.В. </w:t>
      </w:r>
      <w:proofErr w:type="spellStart"/>
      <w:r w:rsidRPr="00B115E8">
        <w:rPr>
          <w:szCs w:val="24"/>
        </w:rPr>
        <w:t>Райном</w:t>
      </w:r>
      <w:proofErr w:type="spellEnd"/>
      <w:r w:rsidRPr="00B115E8">
        <w:rPr>
          <w:szCs w:val="24"/>
        </w:rPr>
        <w:t xml:space="preserve">, М.А. Кушниром, Е.Н. Шестаковым, Н.А. </w:t>
      </w:r>
      <w:proofErr w:type="spellStart"/>
      <w:r w:rsidRPr="00B115E8">
        <w:rPr>
          <w:szCs w:val="24"/>
        </w:rPr>
        <w:t>Кардаковой</w:t>
      </w:r>
      <w:proofErr w:type="spellEnd"/>
      <w:r w:rsidRPr="00B115E8">
        <w:rPr>
          <w:szCs w:val="24"/>
        </w:rPr>
        <w:t xml:space="preserve">, М.М. </w:t>
      </w:r>
      <w:proofErr w:type="spellStart"/>
      <w:r w:rsidRPr="00B115E8">
        <w:rPr>
          <w:szCs w:val="24"/>
        </w:rPr>
        <w:t>Чупровым</w:t>
      </w:r>
      <w:proofErr w:type="spellEnd"/>
      <w:r w:rsidRPr="00B115E8">
        <w:rPr>
          <w:szCs w:val="24"/>
        </w:rPr>
        <w:t xml:space="preserve">, И.О. Пудовкиной, В.Г. </w:t>
      </w:r>
      <w:proofErr w:type="spellStart"/>
      <w:r w:rsidRPr="00B115E8">
        <w:rPr>
          <w:szCs w:val="24"/>
        </w:rPr>
        <w:t>Гмыриным</w:t>
      </w:r>
      <w:proofErr w:type="spellEnd"/>
      <w:r w:rsidRPr="00B115E8">
        <w:rPr>
          <w:szCs w:val="24"/>
        </w:rPr>
        <w:t xml:space="preserve">, И.Ф. </w:t>
      </w:r>
      <w:proofErr w:type="spellStart"/>
      <w:r w:rsidRPr="00B115E8">
        <w:rPr>
          <w:szCs w:val="24"/>
        </w:rPr>
        <w:t>Кычиным</w:t>
      </w:r>
      <w:proofErr w:type="spellEnd"/>
      <w:r w:rsidRPr="00B115E8">
        <w:rPr>
          <w:szCs w:val="24"/>
        </w:rPr>
        <w:t>, О.В.</w:t>
      </w:r>
      <w:proofErr w:type="gramEnd"/>
      <w:r w:rsidRPr="00B115E8">
        <w:rPr>
          <w:szCs w:val="24"/>
        </w:rPr>
        <w:t xml:space="preserve"> </w:t>
      </w:r>
      <w:proofErr w:type="gramStart"/>
      <w:r w:rsidRPr="00B115E8">
        <w:rPr>
          <w:szCs w:val="24"/>
        </w:rPr>
        <w:t xml:space="preserve">Карповой, Г.А. </w:t>
      </w:r>
      <w:proofErr w:type="spellStart"/>
      <w:r w:rsidRPr="00B115E8">
        <w:rPr>
          <w:szCs w:val="24"/>
        </w:rPr>
        <w:t>Дуркиной</w:t>
      </w:r>
      <w:proofErr w:type="spellEnd"/>
      <w:r w:rsidRPr="00B115E8">
        <w:rPr>
          <w:szCs w:val="24"/>
        </w:rPr>
        <w:t xml:space="preserve">, Е.Ю. </w:t>
      </w:r>
      <w:proofErr w:type="spellStart"/>
      <w:r w:rsidRPr="00B115E8">
        <w:rPr>
          <w:szCs w:val="24"/>
        </w:rPr>
        <w:t>Сенокосовым</w:t>
      </w:r>
      <w:proofErr w:type="spellEnd"/>
      <w:r w:rsidRPr="00B115E8">
        <w:rPr>
          <w:szCs w:val="24"/>
        </w:rPr>
        <w:t xml:space="preserve">, О.В. </w:t>
      </w:r>
      <w:proofErr w:type="spellStart"/>
      <w:r w:rsidRPr="00B115E8">
        <w:rPr>
          <w:szCs w:val="24"/>
        </w:rPr>
        <w:t>Плесовских</w:t>
      </w:r>
      <w:proofErr w:type="spellEnd"/>
      <w:r w:rsidRPr="00716355">
        <w:rPr>
          <w:szCs w:val="24"/>
        </w:rPr>
        <w:t>)</w:t>
      </w:r>
      <w:proofErr w:type="gramEnd"/>
    </w:p>
    <w:p w:rsidR="00B115E8" w:rsidRDefault="00B115E8" w:rsidP="00B115E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B115E8">
        <w:rPr>
          <w:szCs w:val="24"/>
        </w:rPr>
        <w:t>А.Г. Ружников – депутат Собрания депутатов Ненецкого автономного округа</w:t>
      </w:r>
    </w:p>
    <w:p w:rsidR="00B115E8" w:rsidRDefault="00B115E8" w:rsidP="00B115E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D9562C" w:rsidRPr="00D9562C">
        <w:rPr>
          <w:bCs/>
          <w:sz w:val="24"/>
          <w:szCs w:val="24"/>
        </w:rPr>
        <w:t>Ружников А.Г</w:t>
      </w:r>
      <w:r w:rsidRPr="00D9562C">
        <w:rPr>
          <w:bCs/>
          <w:sz w:val="24"/>
          <w:szCs w:val="24"/>
        </w:rPr>
        <w:t xml:space="preserve">., Чупров М.М., </w:t>
      </w:r>
      <w:r w:rsidR="00D9562C" w:rsidRPr="00D9562C">
        <w:rPr>
          <w:bCs/>
          <w:sz w:val="24"/>
          <w:szCs w:val="24"/>
        </w:rPr>
        <w:t>Леонов И.М</w:t>
      </w:r>
      <w:r w:rsidRPr="00D9562C">
        <w:rPr>
          <w:bCs/>
          <w:sz w:val="24"/>
          <w:szCs w:val="24"/>
        </w:rPr>
        <w:t xml:space="preserve">., </w:t>
      </w:r>
      <w:proofErr w:type="spellStart"/>
      <w:r w:rsidR="00D9562C" w:rsidRPr="00D9562C">
        <w:rPr>
          <w:bCs/>
          <w:sz w:val="24"/>
          <w:szCs w:val="24"/>
        </w:rPr>
        <w:t>Ружникова</w:t>
      </w:r>
      <w:proofErr w:type="spellEnd"/>
      <w:r w:rsidR="00D9562C" w:rsidRPr="00D9562C">
        <w:rPr>
          <w:bCs/>
          <w:sz w:val="24"/>
          <w:szCs w:val="24"/>
        </w:rPr>
        <w:t xml:space="preserve"> Г.А., Гущина Л.В., Захарьина А.В</w:t>
      </w:r>
      <w:r w:rsidRPr="00D9562C">
        <w:rPr>
          <w:bCs/>
          <w:sz w:val="24"/>
          <w:szCs w:val="24"/>
        </w:rPr>
        <w:t>.</w:t>
      </w:r>
    </w:p>
    <w:p w:rsidR="00B115E8" w:rsidRPr="00445F81" w:rsidRDefault="00B115E8" w:rsidP="00B115E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B115E8" w:rsidRPr="00117A65" w:rsidRDefault="00B115E8" w:rsidP="00B115E8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B115E8" w:rsidRDefault="00B115E8" w:rsidP="00B115E8">
      <w:pPr>
        <w:tabs>
          <w:tab w:val="num" w:pos="0"/>
          <w:tab w:val="left" w:pos="1134"/>
        </w:tabs>
        <w:spacing w:before="120"/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D9562C" w:rsidRDefault="00D9562C" w:rsidP="00B115E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C975B8" w:rsidRDefault="00C975B8" w:rsidP="00371A6E">
      <w:pPr>
        <w:rPr>
          <w:sz w:val="16"/>
          <w:szCs w:val="16"/>
        </w:rPr>
      </w:pPr>
    </w:p>
    <w:sectPr w:rsidR="00C975B8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99C" w:rsidRDefault="000A699C">
      <w:r>
        <w:separator/>
      </w:r>
    </w:p>
  </w:endnote>
  <w:endnote w:type="continuationSeparator" w:id="0">
    <w:p w:rsidR="000A699C" w:rsidRDefault="000A6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D75B46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D75B46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E506EA">
      <w:rPr>
        <w:rStyle w:val="ab"/>
        <w:noProof/>
        <w:sz w:val="24"/>
        <w:szCs w:val="24"/>
      </w:rPr>
      <w:t>6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99C" w:rsidRDefault="000A699C">
      <w:r>
        <w:separator/>
      </w:r>
    </w:p>
  </w:footnote>
  <w:footnote w:type="continuationSeparator" w:id="0">
    <w:p w:rsidR="000A699C" w:rsidRDefault="000A6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080C"/>
    <w:rsid w:val="001D121D"/>
    <w:rsid w:val="001D16C9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6B1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40B6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E7EEC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4F7D41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0C3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3CF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99E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5619"/>
    <w:rsid w:val="0095639F"/>
    <w:rsid w:val="009570B5"/>
    <w:rsid w:val="0095728F"/>
    <w:rsid w:val="00957E17"/>
    <w:rsid w:val="00957F55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5B46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4C4F"/>
    <w:rsid w:val="00DE57D6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6EA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A1DCC-4673-4208-AE1D-31DBA364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1870</Words>
  <Characters>12828</Characters>
  <Application>Microsoft Office Word</Application>
  <DocSecurity>4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2025-05-23T07:25:00Z</cp:lastPrinted>
  <dcterms:created xsi:type="dcterms:W3CDTF">2025-06-02T11:03:00Z</dcterms:created>
  <dcterms:modified xsi:type="dcterms:W3CDTF">2025-06-02T11:03:00Z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