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954" w:rsidRPr="00877954" w:rsidRDefault="00877954" w:rsidP="00877954">
      <w:pPr>
        <w:spacing w:before="100" w:beforeAutospacing="1" w:after="100" w:afterAutospacing="1" w:line="240" w:lineRule="auto"/>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 xml:space="preserve">1 декабря 2005 года N 636-ОЗ </w:t>
      </w:r>
    </w:p>
    <w:p w:rsidR="00877954" w:rsidRPr="00877954" w:rsidRDefault="00877954" w:rsidP="00877954">
      <w:pPr>
        <w:spacing w:after="0" w:line="240" w:lineRule="auto"/>
        <w:rPr>
          <w:rFonts w:ascii="Times New Roman" w:eastAsia="Times New Roman" w:hAnsi="Times New Roman" w:cs="Times New Roman"/>
          <w:sz w:val="24"/>
          <w:szCs w:val="24"/>
          <w:lang w:eastAsia="ru-RU"/>
        </w:rPr>
      </w:pPr>
    </w:p>
    <w:p w:rsidR="00877954" w:rsidRPr="00877954" w:rsidRDefault="005B0A5B" w:rsidP="008779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 xml:space="preserve">ЗАКОН НЕНЕЦКОГО АВТОНОМНОГО ОКРУГА </w:t>
      </w:r>
      <w:r w:rsidRPr="00877954">
        <w:rPr>
          <w:rFonts w:ascii="Times New Roman" w:eastAsia="Times New Roman" w:hAnsi="Times New Roman" w:cs="Times New Roman"/>
          <w:sz w:val="24"/>
          <w:szCs w:val="24"/>
          <w:lang w:eastAsia="ru-RU"/>
        </w:rPr>
        <w:br/>
        <w:t xml:space="preserve">О ГОСУДАРСТВЕННОЙ ГРАЖДАНСКОЙ СЛУЖБЕ </w:t>
      </w:r>
      <w:r w:rsidRPr="00877954">
        <w:rPr>
          <w:rFonts w:ascii="Times New Roman" w:eastAsia="Times New Roman" w:hAnsi="Times New Roman" w:cs="Times New Roman"/>
          <w:sz w:val="24"/>
          <w:szCs w:val="24"/>
          <w:lang w:eastAsia="ru-RU"/>
        </w:rPr>
        <w:br/>
        <w:t>НЕНЕЦКОГО АВТОНОМНОГО ОКРУГА</w:t>
      </w:r>
    </w:p>
    <w:p w:rsidR="00877954" w:rsidRPr="00877954" w:rsidRDefault="00877954" w:rsidP="0087795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 xml:space="preserve">Принят </w:t>
      </w:r>
      <w:r w:rsidRPr="00877954">
        <w:rPr>
          <w:rFonts w:ascii="Times New Roman" w:eastAsia="Times New Roman" w:hAnsi="Times New Roman" w:cs="Times New Roman"/>
          <w:sz w:val="24"/>
          <w:szCs w:val="24"/>
          <w:lang w:eastAsia="ru-RU"/>
        </w:rPr>
        <w:br/>
        <w:t xml:space="preserve">Собранием депутатов </w:t>
      </w:r>
      <w:r w:rsidRPr="00877954">
        <w:rPr>
          <w:rFonts w:ascii="Times New Roman" w:eastAsia="Times New Roman" w:hAnsi="Times New Roman" w:cs="Times New Roman"/>
          <w:sz w:val="24"/>
          <w:szCs w:val="24"/>
          <w:lang w:eastAsia="ru-RU"/>
        </w:rPr>
        <w:br/>
        <w:t xml:space="preserve">Ненецкого автономного округа </w:t>
      </w:r>
      <w:r w:rsidRPr="00877954">
        <w:rPr>
          <w:rFonts w:ascii="Times New Roman" w:eastAsia="Times New Roman" w:hAnsi="Times New Roman" w:cs="Times New Roman"/>
          <w:sz w:val="24"/>
          <w:szCs w:val="24"/>
          <w:lang w:eastAsia="ru-RU"/>
        </w:rPr>
        <w:br/>
        <w:t>(Постановление от 30 ноября 2005 года N 301)</w:t>
      </w:r>
    </w:p>
    <w:p w:rsidR="00877954" w:rsidRPr="00877954" w:rsidRDefault="00877954" w:rsidP="0087795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77954" w:rsidRPr="00877954" w:rsidRDefault="00877954" w:rsidP="008779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 xml:space="preserve">(в ред. законов НАО от 24.11.2006 N 791-ОЗ, </w:t>
      </w:r>
      <w:r w:rsidRPr="00877954">
        <w:rPr>
          <w:rFonts w:ascii="Times New Roman" w:eastAsia="Times New Roman" w:hAnsi="Times New Roman" w:cs="Times New Roman"/>
          <w:sz w:val="24"/>
          <w:szCs w:val="24"/>
          <w:lang w:eastAsia="ru-RU"/>
        </w:rPr>
        <w:br/>
        <w:t xml:space="preserve">от 28.12.2006 N 829-ОЗ, от 01.10.2008 N 63-ОЗ, </w:t>
      </w:r>
      <w:r w:rsidRPr="00877954">
        <w:rPr>
          <w:rFonts w:ascii="Times New Roman" w:eastAsia="Times New Roman" w:hAnsi="Times New Roman" w:cs="Times New Roman"/>
          <w:sz w:val="24"/>
          <w:szCs w:val="24"/>
          <w:lang w:eastAsia="ru-RU"/>
        </w:rPr>
        <w:br/>
        <w:t xml:space="preserve">от 27.11.2008 N 90-ОЗ, от 27.01.2009 N 4-ОЗ, </w:t>
      </w:r>
      <w:r w:rsidRPr="00877954">
        <w:rPr>
          <w:rFonts w:ascii="Times New Roman" w:eastAsia="Times New Roman" w:hAnsi="Times New Roman" w:cs="Times New Roman"/>
          <w:sz w:val="24"/>
          <w:szCs w:val="24"/>
          <w:lang w:eastAsia="ru-RU"/>
        </w:rPr>
        <w:br/>
        <w:t xml:space="preserve">от 27.02.2009 N 14-ОЗ, от 01.07.2009 N 41-ОЗ, </w:t>
      </w:r>
      <w:r w:rsidRPr="00877954">
        <w:rPr>
          <w:rFonts w:ascii="Times New Roman" w:eastAsia="Times New Roman" w:hAnsi="Times New Roman" w:cs="Times New Roman"/>
          <w:sz w:val="24"/>
          <w:szCs w:val="24"/>
          <w:lang w:eastAsia="ru-RU"/>
        </w:rPr>
        <w:br/>
        <w:t>от 29.10.2009 N 74-ОЗ)</w:t>
      </w:r>
    </w:p>
    <w:p w:rsidR="00877954" w:rsidRPr="00877954" w:rsidRDefault="00877954" w:rsidP="0087795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b/>
          <w:bCs/>
          <w:sz w:val="24"/>
          <w:szCs w:val="24"/>
          <w:lang w:eastAsia="ru-RU"/>
        </w:rPr>
        <w:t>Статья 1.</w:t>
      </w:r>
      <w:r w:rsidRPr="00877954">
        <w:rPr>
          <w:rFonts w:ascii="Times New Roman" w:eastAsia="Times New Roman" w:hAnsi="Times New Roman" w:cs="Times New Roman"/>
          <w:sz w:val="24"/>
          <w:szCs w:val="24"/>
          <w:lang w:eastAsia="ru-RU"/>
        </w:rPr>
        <w:t xml:space="preserve"> Основные термины</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Для целей настоящего закона применяемые термины означают:</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1) государственные должности Ненецкого автономного округа (далее также - государственные должности) - должности, устанавливаемые Уставом Ненецкого автономного округа, законами Ненецкого автономного округа для непосредственного исполнения полномочий государственных органов Ненецкого автономного округа;</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2) государственная гражданская служба Ненецкого автономного округа (далее - гражданская служба) - вид государственной службы, представляющий собой профессиональную служебную деятельность граждан Российской Федерации (далее - граждане) на должностях государственной гражданской службы Ненецкого автономного округа (далее - должности гражданской службы) по обеспечению исполнения полномочий государственных органов Ненецкого автономного округа и лиц, замещающих государственные должности Ненецкого автономного округа (включая нахождение в кадровом резерве и другие случаи);</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3) государственный гражданский служащий Ненецкого автономного округа (далее - гражданский служащий) - гражданин Российской Федерации, взявший на себя обязательства по прохождению государственной гражданской службы Ненецкого автономного округа;</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4) представитель нанимателя - руководитель государственного органа Ненецкого автономного округа или лицо, замещающее государственную должность Ненецкого автономного округа, либо представитель указанных руководителя или лица, осуществляющие полномочия нанимателя от имени Ненецкого автономного округа.</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b/>
          <w:bCs/>
          <w:sz w:val="24"/>
          <w:szCs w:val="24"/>
          <w:lang w:eastAsia="ru-RU"/>
        </w:rPr>
        <w:t>Статья 2.</w:t>
      </w:r>
      <w:r w:rsidRPr="00877954">
        <w:rPr>
          <w:rFonts w:ascii="Times New Roman" w:eastAsia="Times New Roman" w:hAnsi="Times New Roman" w:cs="Times New Roman"/>
          <w:sz w:val="24"/>
          <w:szCs w:val="24"/>
          <w:lang w:eastAsia="ru-RU"/>
        </w:rPr>
        <w:t xml:space="preserve"> Предмет регулирования настоящего закона</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lastRenderedPageBreak/>
        <w:t>Предметом регулирования настоящего закона являются отношения, связанные с организацией гражданской службы Ненецкого автономного округа.</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b/>
          <w:bCs/>
          <w:sz w:val="24"/>
          <w:szCs w:val="24"/>
          <w:lang w:eastAsia="ru-RU"/>
        </w:rPr>
        <w:t>Статья 3.</w:t>
      </w:r>
      <w:r w:rsidRPr="00877954">
        <w:rPr>
          <w:rFonts w:ascii="Times New Roman" w:eastAsia="Times New Roman" w:hAnsi="Times New Roman" w:cs="Times New Roman"/>
          <w:sz w:val="24"/>
          <w:szCs w:val="24"/>
          <w:lang w:eastAsia="ru-RU"/>
        </w:rPr>
        <w:t xml:space="preserve"> Финансирование гражданской службы</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Финансирование гражданской службы осуществляется за счет средств окружного бюджета в порядке, определяемом федеральным законодательством, законами и иными нормативными правовыми актами Ненецкого автономного округа.</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b/>
          <w:bCs/>
          <w:sz w:val="24"/>
          <w:szCs w:val="24"/>
          <w:lang w:eastAsia="ru-RU"/>
        </w:rPr>
        <w:t>Статья 4.</w:t>
      </w:r>
      <w:r w:rsidRPr="00877954">
        <w:rPr>
          <w:rFonts w:ascii="Times New Roman" w:eastAsia="Times New Roman" w:hAnsi="Times New Roman" w:cs="Times New Roman"/>
          <w:sz w:val="24"/>
          <w:szCs w:val="24"/>
          <w:lang w:eastAsia="ru-RU"/>
        </w:rPr>
        <w:t xml:space="preserve"> Право поступления на гражданскую службу</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по должностям государственной гражданской службы.</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2. Предельный возраст пребывания на гражданской службе - 65 лет.</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b/>
          <w:bCs/>
          <w:sz w:val="24"/>
          <w:szCs w:val="24"/>
          <w:lang w:eastAsia="ru-RU"/>
        </w:rPr>
        <w:t>Статья 5.</w:t>
      </w:r>
      <w:r w:rsidRPr="00877954">
        <w:rPr>
          <w:rFonts w:ascii="Times New Roman" w:eastAsia="Times New Roman" w:hAnsi="Times New Roman" w:cs="Times New Roman"/>
          <w:sz w:val="24"/>
          <w:szCs w:val="24"/>
          <w:lang w:eastAsia="ru-RU"/>
        </w:rPr>
        <w:t xml:space="preserve"> Представление сведений о доходах, об имуществе и обязательствах имущественного характера</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1. Гражданин при поступлении на гражданскую службу, а также гражданский служащий ежегодно не позднее 30 апреля года, следующего за отчетным, представляют представителю нанимателя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Должности гражданской службы, при замещении которых (при поступлении на которые) возникает обязанность представления сведений, указанных в настоящей части, определяются законом Ненецкого автономного округа.</w:t>
      </w:r>
    </w:p>
    <w:p w:rsidR="00877954" w:rsidRPr="00877954" w:rsidRDefault="00877954" w:rsidP="00877954">
      <w:pPr>
        <w:spacing w:before="100" w:beforeAutospacing="1" w:after="100" w:afterAutospacing="1" w:line="240" w:lineRule="auto"/>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(часть первая в ред. закона НАО от 01.07.2009 N 41-ОЗ)</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2. Положение о представлении гражданским служащим сведений о доходах, об имуществе и обязательствах имущественного характера гражданского служащего и членов его семьи утверждается постановлением главы Администрации Ненецкого автономного округа в соответствии с федеральным законодательством и законом Ненецкого автономного округа.</w:t>
      </w:r>
    </w:p>
    <w:p w:rsidR="00877954" w:rsidRPr="00877954" w:rsidRDefault="00877954" w:rsidP="00877954">
      <w:pPr>
        <w:spacing w:before="100" w:beforeAutospacing="1" w:after="100" w:afterAutospacing="1" w:line="240" w:lineRule="auto"/>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(в ред. законов НАО от 01.07.2009 N 41-ОЗ, от 29.10.2009 N 74-ОЗ)</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3. Порядок проверки достоверности и полноты сведений, представляемых гражданами, претендующими на замещение должностей государственной гражданской службы, и государственными гражданскими служащими, и соблюдения государственными гражданскими служащими требований к служебному поведению устанавливается законом Ненецкого автономного округа.</w:t>
      </w:r>
    </w:p>
    <w:p w:rsidR="00877954" w:rsidRPr="00877954" w:rsidRDefault="00877954" w:rsidP="00877954">
      <w:pPr>
        <w:spacing w:before="100" w:beforeAutospacing="1" w:after="100" w:afterAutospacing="1" w:line="240" w:lineRule="auto"/>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(часть третья введена законом НАО от 29.10.2009 N 74-ОЗ)</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b/>
          <w:bCs/>
          <w:sz w:val="24"/>
          <w:szCs w:val="24"/>
          <w:lang w:eastAsia="ru-RU"/>
        </w:rPr>
        <w:t>Статья 6.</w:t>
      </w:r>
      <w:r w:rsidRPr="00877954">
        <w:rPr>
          <w:rFonts w:ascii="Times New Roman" w:eastAsia="Times New Roman" w:hAnsi="Times New Roman" w:cs="Times New Roman"/>
          <w:sz w:val="24"/>
          <w:szCs w:val="24"/>
          <w:lang w:eastAsia="ru-RU"/>
        </w:rPr>
        <w:t xml:space="preserve"> Должности гражданской службы</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lastRenderedPageBreak/>
        <w:t>Должности государственной гражданской службы Ненецкого автономного округа учреждаются законами, иными нормативными правовыми актами Ненецкого автономного округа с учетом положений Федерального закона "О государственной гражданской службе Российской Федерации" в целях обеспечения исполнения полномочий государственного органа Ненецкого автономного округа либо лица, замещающего государственную должность Ненецкого автономного округа.</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b/>
          <w:bCs/>
          <w:sz w:val="24"/>
          <w:szCs w:val="24"/>
          <w:lang w:eastAsia="ru-RU"/>
        </w:rPr>
        <w:t>Статья 7.</w:t>
      </w:r>
      <w:r w:rsidRPr="00877954">
        <w:rPr>
          <w:rFonts w:ascii="Times New Roman" w:eastAsia="Times New Roman" w:hAnsi="Times New Roman" w:cs="Times New Roman"/>
          <w:sz w:val="24"/>
          <w:szCs w:val="24"/>
          <w:lang w:eastAsia="ru-RU"/>
        </w:rPr>
        <w:t xml:space="preserve"> Классификация должностей гражданской службы</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1. Должности гражданской службы подразделяются на категории и группы.</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2. Должности гражданской службы подразделяются на следующие категории:</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1) руководители - должности руководителей и заместителей руководителей государственных органов Ненецкого автономного округа и их структурных подразделений (далее - подразделение), должности руководителей и заместителей руководителей представительств государственных органов Ненецкого автономного округа и их структурных подразделений, замещаемые на определенный срок полномочий или без ограничения срока полномочий;</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2) помощники (советники) - должности, учреждаемые для содействия лицам, замещающим государственные должности Ненецкого автономного округа, руководителям государственных органов Ненецкого автономного округа и руководителям представительств государственных органов Ненецкого автономного округа в реализации их полномочий и замещаемые на определенный срок, ограниченный сроком полномочий указанных лиц или руководителей;</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3) специалисты - должности, учреждаемые для профессионального обеспечения выполнения государственными органами Ненецкого автономного округа установленных задач и функций и замещаемые без ограничения срока полномочий;</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Ненецкого автономного округа и замещаемые без ограничения срока полномочий.</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3. Должности гражданской службы подразделяются на следующие группы:</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1) высшие должности гражданской службы;</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2) главные должности гражданской службы;</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3) ведущие должности гражданской службы;</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4) старшие должности гражданской службы;</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5) младшие должности гражданской службы.</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lastRenderedPageBreak/>
        <w:t>5. Должности категории "специалисты" подразделяются на высшую, главную, ведущую и старшую группы должностей гражданской службы.</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b/>
          <w:bCs/>
          <w:sz w:val="24"/>
          <w:szCs w:val="24"/>
          <w:lang w:eastAsia="ru-RU"/>
        </w:rPr>
        <w:t>Статья 8.</w:t>
      </w:r>
      <w:r w:rsidRPr="00877954">
        <w:rPr>
          <w:rFonts w:ascii="Times New Roman" w:eastAsia="Times New Roman" w:hAnsi="Times New Roman" w:cs="Times New Roman"/>
          <w:sz w:val="24"/>
          <w:szCs w:val="24"/>
          <w:lang w:eastAsia="ru-RU"/>
        </w:rPr>
        <w:t xml:space="preserve"> Реестр должностей государственной гражданской службы</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1. Должности гражданской службы, классифицированные по государственным органам Ненецкого автономного округа, категориям, группам, а также по иным признакам, составляют перечни должностей государственной гражданской службы Ненецкого автономного округа, являющиеся соответствующими разделами Реестра должностей государственной гражданской службы Ненецкого автономного округа.</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2. Реестр должностей государственной гражданской службы утверждается законом Ненецкого автономного округа с учетом положений Федеральных законов "О системе государственной службы Российской Федерации", "О государственной гражданской службе Российской Федерации", а также структуры государственных органов, наименований, категорий и групп должностей государственной гражданской службы Российской Федерации, установленных Реестром должностей федеральной государственной гражданской службы.</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3. Реестр должностей государственной гражданской службы Ненецкого автономного округа составляет часть Сводного реестра должностей государственной гражданской службы Российской Федерации.</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b/>
          <w:bCs/>
          <w:sz w:val="24"/>
          <w:szCs w:val="24"/>
          <w:lang w:eastAsia="ru-RU"/>
        </w:rPr>
        <w:t>Статья 9.</w:t>
      </w:r>
      <w:r w:rsidRPr="00877954">
        <w:rPr>
          <w:rFonts w:ascii="Times New Roman" w:eastAsia="Times New Roman" w:hAnsi="Times New Roman" w:cs="Times New Roman"/>
          <w:sz w:val="24"/>
          <w:szCs w:val="24"/>
          <w:lang w:eastAsia="ru-RU"/>
        </w:rPr>
        <w:t xml:space="preserve"> Классные чины гражданской службы</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1. Гражданским служащим, замещающим должности, отнесенные к группе младших должностей гражданской службы, присваиваются классные чины гражданской службы - секретарь государственной гражданской службы Российской Федерации 3, 2 или 1 класса.</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2. Гражданским служащим, замещающим должности, отнесенные к группе старших должностей гражданской службы, присваиваются классные чины гражданской службы - референт государственной гражданской службы Российской Федерации 3, 2 или 1 класса.</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3. Гражданским служащим, замещающим должности, отнесенные к группе ведущих должностей гражданской службы, присваиваются классные чины гражданской службы - советник государственной гражданской службы Российской Федерации 3, 2 или 1 класса.</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4. Гражданским служащим, замещающим должности, отнесенные к группе главных должностей гражданской службы, присваиваются классные чины гражданской службы - государственный советник Ненецкого автономного округа 3, 2 или 1 класса.</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5. Гражданским служащим, замещающим должности, отнесенные к группе высших должностей гражданской службы, присваиваются классные чины гражданской службы - действительный государственный советник Ненецкого автономного округа 3, 2 или 1 класса.</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6. Старшинство классных чинов определяется последовательностью их перечисления в пунктах 1 - 5 настоящей статьи.</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lastRenderedPageBreak/>
        <w:t>7. Классный чин может быть первым или очередным.</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Первыми классными чинами (в зависимости от группы должностей гражданской службы, к которой относится должность гражданской службы, замещаемая гражданским служащим) являются:</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а) для младшей группы должностей гражданской службы - секретарь государственной гражданской службы Российской Федерации 3-го класса;</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б) для старшей группы должностей гражданской службы - референт государственной гражданской службы Российской Федерации 3-го класса;</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в) для ведущей группы должностей гражданской службы - советник государственной гражданской службы Российской Федерации 3-го класса;</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г) для главной группы должностей гражданской службы - государственный советник Ненецкого автономного округа 3-го класса;</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proofErr w:type="spellStart"/>
      <w:r w:rsidRPr="00877954">
        <w:rPr>
          <w:rFonts w:ascii="Times New Roman" w:eastAsia="Times New Roman" w:hAnsi="Times New Roman" w:cs="Times New Roman"/>
          <w:sz w:val="24"/>
          <w:szCs w:val="24"/>
          <w:lang w:eastAsia="ru-RU"/>
        </w:rPr>
        <w:t>д</w:t>
      </w:r>
      <w:proofErr w:type="spellEnd"/>
      <w:r w:rsidRPr="00877954">
        <w:rPr>
          <w:rFonts w:ascii="Times New Roman" w:eastAsia="Times New Roman" w:hAnsi="Times New Roman" w:cs="Times New Roman"/>
          <w:sz w:val="24"/>
          <w:szCs w:val="24"/>
          <w:lang w:eastAsia="ru-RU"/>
        </w:rPr>
        <w:t>) для высшей группы должностей гражданской службы - действительный государственный советник Ненецкого автономного округа 3-го класса.</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b/>
          <w:bCs/>
          <w:sz w:val="24"/>
          <w:szCs w:val="24"/>
          <w:lang w:eastAsia="ru-RU"/>
        </w:rPr>
        <w:t>Статья 10.</w:t>
      </w:r>
      <w:r w:rsidRPr="00877954">
        <w:rPr>
          <w:rFonts w:ascii="Times New Roman" w:eastAsia="Times New Roman" w:hAnsi="Times New Roman" w:cs="Times New Roman"/>
          <w:sz w:val="24"/>
          <w:szCs w:val="24"/>
          <w:lang w:eastAsia="ru-RU"/>
        </w:rPr>
        <w:t xml:space="preserve"> Порядок присвоения и сохранения классных чинов гражданской службы</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1. 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2. Гражданским служащим, замещающим без ограничения срока полномочий должности гражданской службы категорий "руководители" главной и ведущей групп должностей гражданской службы, "специалисты" и "обеспечивающие специалисты", классные чины присваиваются по результатам квалификационного экзамена. Гражданским служащим, замещающим без ограничения срока полномочий должности гражданской службы категории "руководители" высшей группы должностей гражданской службы, классные чины присваиваются по результатам квалификационного экзамена, если решение о сдаче квалификационного экзамена этими гражданскими служащими принято представителем нанимателя гражданского служащего в лице руководителя государственного органа Ненецкого автономного округа.</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Гражданским служащим, замещающим должности гражданской службы на определенный срок полномочий категорий "руководители" и "помощники (советники)", классные чины присваиваются без сдачи квалификационного экзамена.</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3. Первый классный чин присваивается гражданскому служащему, не имеющему классного чина.</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Первый классный чин присваивается гражданскому служащему после успешного завершения испытания, а если испытание не устанавливалось, то не ранее чем через три месяца после назначения гражданского служащего на должность гражданской службы.</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lastRenderedPageBreak/>
        <w:t>4. Очередной классный чин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5. Для прохождения гражданской службы устанавливаются следующие сроки:</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а) в классных чинах секретаря государственной гражданской службы Российской Федерации 3-го и 2-го класса, референта государственной гражданской службы Российской Федерации 3-го и 2-го класса - не менее одного года;</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б) в классных чинах советника государственной гражданской службы Российской Федерации 3-го и 2-го класса, государственного советника Ненецкого автономного округа 3-го и 2-го класса - не менее двух лет.</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6. Для прохождения гражданской службы в классных чинах действительного государственного советника Ненецкого автономного округа 3 и 2 класса устанавливается срок не менее одного года.</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7. Для прохождения гражданской службы в классных чинах секретаря государственной гражданской службы Российской Федерации 1 класса, референта государственной гражданской службы Российской Федерации 1 класса, советника государственной гражданской службы Российской Федерации 1 класса и государственного советника Ненецкого автономного округа 1 класса сроки не устанавливаются.</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Срок гражданской службы в присвоенном классном чине исчисляется со дня присвоения классного чина.</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8. При назначении гражданского служащего на более высокую должность гражданской службы ему может быть присвоен очередной классный чин, если истек срок, установленный пунктом 5 настоящей статьи, для прохождения гражданской службы в предыдущем классном чине и при условии, что для этой должности гражданской службы предусмотрен классный чин, равный или более высокий, чем классный чин, присваиваемый гражданскому служащему.</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гражданскому служащему может быть присвоен классный чин, являющийся в соответствии с пунктом 7 статьи 9 настоящего закона первым для этой группы должностей гражданской службы, если этот классный чин выше классного чина, который имеет гражданский служащий.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 xml:space="preserve">9. При поступлении на гражданскую службу гражданина (назначении гражданского служащего на должность гражданской службы), имеющего классный чин иного вида государственной службы, дипломатический ранг, воинское или специальное звание, первый классный чин гражданской службы присваивается ему в соответствии с замещаемой должностью гражданской службы в пределах группы должностей </w:t>
      </w:r>
      <w:r w:rsidRPr="00877954">
        <w:rPr>
          <w:rFonts w:ascii="Times New Roman" w:eastAsia="Times New Roman" w:hAnsi="Times New Roman" w:cs="Times New Roman"/>
          <w:sz w:val="24"/>
          <w:szCs w:val="24"/>
          <w:lang w:eastAsia="ru-RU"/>
        </w:rPr>
        <w:lastRenderedPageBreak/>
        <w:t>гражданской службы с учетом правил, предусмотренных пунктом 7 статьи 9 настоящего закона.</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Если указанный классный чин гражданской службы ниже имеющегося у гражданского служащего классного чина иного вида государственной службы, дипломатического ранга, воинского или специального звания, гражданскому служащему может быть присвоен классный чин гражданской службы на одну ступень выше классного чина, соответствующего замещаемой им должности гражданской службы, но в пределах группы должностей гражданской службы, к которой относится замещаемая им должность.</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При присвоении классного чина гражданской службы учитывается продолжительность пребывания в классном чине иного вида государственной службы, дипломатическом ранге, воинском или специальном звании.</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10. Гражданским служащим классные чины присваиваются представителем нанимателя, за исключением случаев, предусмотренных пунктом 9 настоящей статьи.</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11. Гражданским служащим, замещающим должности гражданской службы высшей и главной групп должностей в исполнительных органах государственной власти Ненецкого автономного округа, классные чины присваиваются главой администрации Ненецкого автономного округа, в законодательном органе государственной власти Ненецкого автономного округа - председателем Собрания депутатов Ненецкого автономного округа, в избирательной комиссии Ненецкого автономного округа - председателем избирательной комиссии Ненецкого автономного округа.</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12. Очередной классный чин не присваивается гражданским служащим, имеющим дисциплинарные взыскания, а также гражданским служащим, в отношении которых проводится служебная проверка или возбуждено уголовное дело.</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13. Копия документа о присвоении классного чина государственной гражданской службы Ненецкого автономного округа приобщается к личному делу гражданского служащего.</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14. Присвоенный классный чин сохраняется за гражданским служащим при освобождении от замещаемой должности гражданской службы, увольнении с гражданской службы, а также при поступлении на гражданскую службу вновь.</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b/>
          <w:bCs/>
          <w:sz w:val="24"/>
          <w:szCs w:val="24"/>
          <w:lang w:eastAsia="ru-RU"/>
        </w:rPr>
        <w:t>Статья 11.</w:t>
      </w:r>
      <w:r w:rsidRPr="00877954">
        <w:rPr>
          <w:rFonts w:ascii="Times New Roman" w:eastAsia="Times New Roman" w:hAnsi="Times New Roman" w:cs="Times New Roman"/>
          <w:sz w:val="24"/>
          <w:szCs w:val="24"/>
          <w:lang w:eastAsia="ru-RU"/>
        </w:rPr>
        <w:t xml:space="preserve"> Квалификационные требования к должностям гражданской службы</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1. 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(государственной службы иных видов) или стажу (опыту) работы по специальности, профессиональным знаниям и навыкам, необходимым для исполнения должностных обязанностей.</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2. Квалификационные требования к должностям гражданской службы устанавливаются в соответствии с категориями и группами должностей гражданской службы.</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 xml:space="preserve">3. 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w:t>
      </w:r>
      <w:r w:rsidRPr="00877954">
        <w:rPr>
          <w:rFonts w:ascii="Times New Roman" w:eastAsia="Times New Roman" w:hAnsi="Times New Roman" w:cs="Times New Roman"/>
          <w:sz w:val="24"/>
          <w:szCs w:val="24"/>
          <w:lang w:eastAsia="ru-RU"/>
        </w:rPr>
        <w:lastRenderedPageBreak/>
        <w:t>главной и ведущей групп должностей гражданской службы входит наличие высшего профессионального образования.</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4. 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5. Для замещения должностей государственной гражданской службы устанавливаются следующие квалификационные требования к стажу государственной гражданской службы (государственной службы иных видов) или стажу работы по специальности для:</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1) высших должностей гражданской службы - не менее шести лет стажа государственной гражданской службы (государственной службы иных видов) или не менее семи лет стажа работы по специальности;</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2) главных должностей гражданской службы - не менее четырех лет стажа государственной гражданской службы (государственной службы иных видов) или не менее пяти лет стажа работы по специальности;</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3) ведущих должностей гражданской службы - не менее двух лет стажа государственной гражданской службы (государственной службы иных видов) или не менее четырех лет стажа работы по специальности;</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4) старших и младших должностей гражданской службы - без предъявления требований к стажу;</w:t>
      </w:r>
    </w:p>
    <w:p w:rsidR="00877954" w:rsidRPr="00877954" w:rsidRDefault="00877954" w:rsidP="00877954">
      <w:pPr>
        <w:spacing w:before="100" w:beforeAutospacing="1" w:after="100" w:afterAutospacing="1" w:line="240" w:lineRule="auto"/>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(п. 4 в ред. закона НАО от 01.10.2008 N 63-ОЗ)</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5) утратил силу. - Закон НАО от 01.10.2008 N 63-ОЗ.</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6. Стаж государственной гражданской службы, дающий право на замещение должностей гражданской службы, определяется в соответствии с порядком исчисления стажа государственной гражданской службы, установленным федеральным законодательством и законом Ненецкого автономного округа.</w:t>
      </w:r>
    </w:p>
    <w:p w:rsidR="00877954" w:rsidRPr="00877954" w:rsidRDefault="00877954" w:rsidP="00877954">
      <w:pPr>
        <w:spacing w:before="100" w:beforeAutospacing="1" w:after="100" w:afterAutospacing="1" w:line="240" w:lineRule="auto"/>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(в ред. закона НАО от 01.07.2009 N 41-ОЗ)</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Абзац утратил силу. - Закон НАО от 01.10.2008 N 63-ОЗ.</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7. Квалификационные требования к профессиональным знаниям и навыкам, необходимым для исполнения должностных обязанностей по соответствующей должности гражданской службы, устанавливаются нормативным актом государственного органа с учетом его задач и функций, определенных положением об этих органах и включаются в должностной регламент гражданского служащего.</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 xml:space="preserve">8. В стаж государственной гражданской службы, дающий право на замещение должностей гражданской службы, включаются периоды работы (службы), определенные законом Ненецкого автономного округа от 27 мая 2008 года N 28-ОЗ "Об исчислении стажа государственной гражданской службы для назначения ежемесячной надбавки к должностному окладу за выслугу лет на гражданской службе, дополнительного </w:t>
      </w:r>
      <w:r w:rsidRPr="00877954">
        <w:rPr>
          <w:rFonts w:ascii="Times New Roman" w:eastAsia="Times New Roman" w:hAnsi="Times New Roman" w:cs="Times New Roman"/>
          <w:sz w:val="24"/>
          <w:szCs w:val="24"/>
          <w:lang w:eastAsia="ru-RU"/>
        </w:rPr>
        <w:lastRenderedPageBreak/>
        <w:t>оплачиваемого отпуска за выслугу лет и единовременной компенсации в связи с выходом на трудовую пенсию по старости (инвалидности)", за исключением иных периодов, установленных статьей 2 указанного закона.</w:t>
      </w:r>
    </w:p>
    <w:p w:rsidR="00877954" w:rsidRPr="00877954" w:rsidRDefault="00877954" w:rsidP="00877954">
      <w:pPr>
        <w:spacing w:before="100" w:beforeAutospacing="1" w:after="100" w:afterAutospacing="1" w:line="240" w:lineRule="auto"/>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(часть восьмая введена законом НАО от 01.07.2009 N 41-ОЗ)</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b/>
          <w:bCs/>
          <w:sz w:val="24"/>
          <w:szCs w:val="24"/>
          <w:lang w:eastAsia="ru-RU"/>
        </w:rPr>
        <w:t>Статья 12.</w:t>
      </w:r>
      <w:r w:rsidRPr="00877954">
        <w:rPr>
          <w:rFonts w:ascii="Times New Roman" w:eastAsia="Times New Roman" w:hAnsi="Times New Roman" w:cs="Times New Roman"/>
          <w:sz w:val="24"/>
          <w:szCs w:val="24"/>
          <w:lang w:eastAsia="ru-RU"/>
        </w:rPr>
        <w:t xml:space="preserve"> Кадровый резерв на гражданской службе</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Положение о кадровом резерве на гражданской службе утверждается администрацией Ненецкого автономного округа.</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b/>
          <w:bCs/>
          <w:sz w:val="24"/>
          <w:szCs w:val="24"/>
          <w:lang w:eastAsia="ru-RU"/>
        </w:rPr>
        <w:t xml:space="preserve">Статья 13. </w:t>
      </w:r>
      <w:r w:rsidRPr="00877954">
        <w:rPr>
          <w:rFonts w:ascii="Times New Roman" w:eastAsia="Times New Roman" w:hAnsi="Times New Roman" w:cs="Times New Roman"/>
          <w:sz w:val="24"/>
          <w:szCs w:val="24"/>
          <w:lang w:eastAsia="ru-RU"/>
        </w:rPr>
        <w:t>Профессиональная переподготовка, повышение квалификации и стажировка гражданского служащего</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1. Дополнительное профессиональное образование гражданского служащего включает в себя профессиональную переподготовку, повышение квалификации и стажировку.</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2. Стажировка является как самостоятельным видом дополнительного профессионального образования гражданского служащего, так и частью его профессиональной переподготовки или повышения квалификации.</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3. Профессиональная переподготовка, повышение квалификации и стажировка гражданского служащего осуществляется в течение всего периода прохождения им гражданской службы.</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4. Основанием для направления гражданского служащего на профессиональную переподготовку, повышение квалификации или стажировку являются:</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1) назначение гражданского служащего на иную должность гражданской службы в порядке должностного роста на конкурсной основе;</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2) включение гражданского служащего в кадровый резерв на конкурсной основе;</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3) результаты аттестации гражданского служащего.</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5. Повышение квалификации гражданского служащего осуществляется по мере необходимости, но реже одного раза в три года.</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6. Профессиональная переподготовка и повышение квалификации гражданского служащего осуществляются в имеющих государственную аккредитацию образовательных учреждениях высшего профессионального, среднего профессионального и дополнительного профессионального образования в соответствии с федеральными государственными требованиями.</w:t>
      </w:r>
    </w:p>
    <w:p w:rsidR="00877954" w:rsidRPr="00877954" w:rsidRDefault="00877954" w:rsidP="00877954">
      <w:pPr>
        <w:spacing w:before="100" w:beforeAutospacing="1" w:after="100" w:afterAutospacing="1" w:line="240" w:lineRule="auto"/>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(часть шестая в ред. закона НАО от 01.07.2009 N 41-ОЗ)</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7. Стажировка гражданского служащего осуществляется непосредственно в государственных органах и иных организациях.</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8. Гражданский служащий также может получать дополнительное профессиональное образование за пределами территории Российской Федерации.</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lastRenderedPageBreak/>
        <w:t>9. Профессиональная переподготовка, повышение квалификации и стажировка гражданского служащего осуществляется с отрывом, с частичным отрывом или без отрыва от гражданской службы.</w:t>
      </w:r>
    </w:p>
    <w:p w:rsidR="00877954" w:rsidRPr="00877954" w:rsidRDefault="00877954" w:rsidP="00877954">
      <w:pPr>
        <w:spacing w:before="100" w:beforeAutospacing="1" w:after="100" w:afterAutospacing="1" w:line="240" w:lineRule="auto"/>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(в ред. закона НАО от 01.07.2009 N 41-ОЗ)</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порядке, определяемом в соответствии с федеральным законодательством.</w:t>
      </w:r>
    </w:p>
    <w:p w:rsidR="00877954" w:rsidRPr="00877954" w:rsidRDefault="00877954" w:rsidP="00877954">
      <w:pPr>
        <w:spacing w:before="100" w:beforeAutospacing="1" w:after="100" w:afterAutospacing="1" w:line="240" w:lineRule="auto"/>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(в ред. закона НАО от 01.07.2009 N 41-ОЗ)</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11. Прохождение гражданским служащим профессиональной переподготовки, повышения квалификации или стажировки подтверждается соответствующим документом государственного образца и является преимущественным основанием для включения гражданского служащего в кадровый резерв на конкурсной основе или продолжения замещения гражданским служащим должности гражданской службы.</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12. Гражданскому служащему, проходящему профессиональную переподготовку, повышение квалификации или стажировку, представителем нанимателя, образовательным учреждением профессионального образования, государственным органом или иной организацией обеспечиваются условия для освоения образовательной программы дополнительного профессионального образования.</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13. Государственный заказ Ненецкого автономного округа на профессиональную переподготовку, повышение квалификации и стажировку государственных гражданских служащих Ненецкого автономного округа, включая объем и структуру государственного заказа Ненецкого автономного округа, утверждается постановлением главы Администрации Ненецкого автономного округа.</w:t>
      </w:r>
    </w:p>
    <w:p w:rsidR="00877954" w:rsidRPr="00877954" w:rsidRDefault="00877954" w:rsidP="00877954">
      <w:pPr>
        <w:spacing w:before="100" w:beforeAutospacing="1" w:after="100" w:afterAutospacing="1" w:line="240" w:lineRule="auto"/>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(часть тринадцатая введена законом НАО от 29.10.2009 N 74-ОЗ)</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b/>
          <w:bCs/>
          <w:sz w:val="24"/>
          <w:szCs w:val="24"/>
          <w:lang w:eastAsia="ru-RU"/>
        </w:rPr>
        <w:t>Статья 14.</w:t>
      </w:r>
      <w:r w:rsidRPr="00877954">
        <w:rPr>
          <w:rFonts w:ascii="Times New Roman" w:eastAsia="Times New Roman" w:hAnsi="Times New Roman" w:cs="Times New Roman"/>
          <w:sz w:val="24"/>
          <w:szCs w:val="24"/>
          <w:lang w:eastAsia="ru-RU"/>
        </w:rPr>
        <w:t xml:space="preserve"> Основные гарантии гражданских служащих</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1. Гражданским служащим предоставляются основные государственные гарантии, установленные федеральным законодательством.</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2. Для гражданского служащего устанавливается пятидневная служебная неделя. Нормальная продолжительность служебного времени для гражданского служащего не может превышать 40 часов в неделю - для мужчин и 36 часов в неделю - для женщин.</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иных групп, ненормированный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4. Гражданскому служащему предоставляется ежегодный отпуск, состоящий из основного оплачиваемого отпуска и дополнительных оплачиваемых отпусков с сохранением замещаемой должности гражданской службы и денежного содержания.</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lastRenderedPageBreak/>
        <w:t>5. Продолжительность ежегодного основного оплачиваемого отпуска, дополнительного оплачиваемого отпуска за выслугу лет, дополнительных оплачиваемых отпусков в связи с тяжелыми, вредными и (или) опасными условиями гражданской службы, в том числе в связи со службой в местностях с особыми климатическими условиями, устанавливается в соответствии с законодательством Российской Федерации, продолжительность дополнительного оплачиваемого отпуска за ненормированный служебный день устанавливается в соответствии со служебным распорядком государственного органа.</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6. Порядок и условия командирования гражданского служащего, порядок и условия возмещения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устанавливаются администрацией Ненецкого автономного округа.</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b/>
          <w:bCs/>
          <w:sz w:val="24"/>
          <w:szCs w:val="24"/>
          <w:lang w:eastAsia="ru-RU"/>
        </w:rPr>
        <w:t>Статья 15.</w:t>
      </w:r>
      <w:r w:rsidRPr="00877954">
        <w:rPr>
          <w:rFonts w:ascii="Times New Roman" w:eastAsia="Times New Roman" w:hAnsi="Times New Roman" w:cs="Times New Roman"/>
          <w:sz w:val="24"/>
          <w:szCs w:val="24"/>
          <w:lang w:eastAsia="ru-RU"/>
        </w:rPr>
        <w:t xml:space="preserve"> Дополнительные гарантии гражданских служащих</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1. Гражданским служащим могут предоставляться дополнительные государственные гарантии, установленные федеральным и окружным законодательством.</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2. Гражданские служащие, работающие и проживающие в Ненецком автономном округе, имеют право на оплачиваемый один раз в два года, за счет средств государственного органа, проезд к месту использования отпуска и обратно любым видом транспорта (за исключением такси), в том числе личным, а также на оплату стоимости провоза багажа весом до 30 килограммов.</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Наряду с оплатой проезда самого гражданского служащего, один раз в два года оплачивается стоимость проезда к месту использования отпуска (каникул, отдыха) и обратно и провоза багажа весом до 30 килограммов проживающим в Ненецком автономном округе неработающим членам его семьи (мужу, жене, несовершеннолетним детям), за исключением пенсионеров, детям, находящимся под опекой (попечительством), в приемной семье, а также детям старше 18 лет, получающим начальное, среднее и высшее профессиональное образование по очной форме обучения в образовательных учреждениях, находящихся на территории Ненецкого автономного округа, до достижения ими возраста 23 лет. Оплата проезда членов семьи производится независимо от времени и места проведения отпуска гражданским служащим.</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Компенсация расходов на оплату стоимости проезда к месту использования отпуска и обратно является целевой выплатой. Средства, выплачиваемые в качестве компенсации, не суммируются в случае, если гражданский служащий и члены его семьи своевременно не воспользовались своим правом на оплату стоимости проезда и провоза багажа к месту использования отпуска и обратно.</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Право на оплату стоимости проезда в отпуск и обратно гражданским служащим наступает после начала двухлетнего периода и действует до наступления права на оплату проезда в отпуск и обратно в следующем двухлетнем периоде. Гражданским служащим, имеющим право на оплату проезда в отпуск и обратно в наступившем периоде, оплата проезда за предыдущий период не производится.</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 xml:space="preserve">Дополнительные гарантии, установленные настоящей частью, распространяются на гражданских служащих, замещающих должности в представительстве Ненецкого автономного округа в Архангельской области и проживающих в г. Архангельске, </w:t>
      </w:r>
      <w:r w:rsidRPr="00877954">
        <w:rPr>
          <w:rFonts w:ascii="Times New Roman" w:eastAsia="Times New Roman" w:hAnsi="Times New Roman" w:cs="Times New Roman"/>
          <w:sz w:val="24"/>
          <w:szCs w:val="24"/>
          <w:lang w:eastAsia="ru-RU"/>
        </w:rPr>
        <w:lastRenderedPageBreak/>
        <w:t>неработающих членов их семей (мужа, жену, несовершеннолетних детей), за исключением пенсионеров, детей, находящихся под опекой (попечительством), в приемной семье.</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Размер, условия и порядок компенсации расходов на оплату стоимости проезда и провоза багажа к месту использования отпуска и обратно для гражданских служащих и членов их семей устанавливаются администрацией Ненецкого автономного округа.</w:t>
      </w:r>
    </w:p>
    <w:p w:rsidR="00877954" w:rsidRPr="00877954" w:rsidRDefault="00877954" w:rsidP="00877954">
      <w:pPr>
        <w:spacing w:before="100" w:beforeAutospacing="1" w:after="100" w:afterAutospacing="1" w:line="240" w:lineRule="auto"/>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(часть вторая в ред. закона НАО от 27.01.2009 N 4-ОЗ)</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3. Гражданским служащим в возрасте до 30 лет, замещающим должности государственной гражданской службы Ненецкого автономного округа процентная надбавка к заработной плате выплачивается в полном размере с первого дня службы, если они проживали в Ненецком автономном округе и местностях, приравненных к районам Крайнего Севера не менее пяти лет.</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4. Гражданским служащим Ненецкого автономного округа, замещающим должности категории "руководители", проживающим в Ненецком автономном округе и не обеспеченным жильем на территории Ненецкого автономного округа, возмещаются расходы, связанные с наймом гостиничного номера, наймом (поднаймом) жилого помещения, за исключением платы за коммунальные услуги.</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Расходы по найму (поднайму) возмещаются в размерах, предусмотренных договором найма (поднайма), но не более 15000 рублей в месяц.</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Расходы по найму гостиничного номера возмещаются по фактическим затратам, но не более стоимости одноместного гостиничного номера второй категории за период проживания не более одного месяца.</w:t>
      </w:r>
    </w:p>
    <w:p w:rsidR="00877954" w:rsidRPr="00877954" w:rsidRDefault="00877954" w:rsidP="00877954">
      <w:pPr>
        <w:spacing w:before="100" w:beforeAutospacing="1" w:after="100" w:afterAutospacing="1" w:line="240" w:lineRule="auto"/>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(часть четвертая в ред. закона НАО от 29.10.2009 N 74-ОЗ)</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5. В случае временной нетрудоспособности гражданскому служащему выплачивается пособие по временной нетрудоспособности в размере денежного содержания с учетом районного коэффициента и процентной надбавки. Разница между денежным содержанием гражданского служащего и максимальным размером пособия, установленного федеральным законом и выплачиваемого за счет средств фонда социального страхования, выплачивается представителем нанимателя за счет средств окружного бюджета в пределах установленного фонда оплаты труда гражданских служащих.</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6. Гражданский служащий в случаях и порядке, установленных администрацией Ненецкого автономного округа, имеет право на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компенсацию за использование личного транспорта в служебных целях и возмещение расходов, связанных с его использованием.</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7. Гражданский служащий имеет право на единовременную субсидию на приобретение жилой площади один раз за весь период гражданской службы в порядке и на условиях, установленных законом Ненецкого автономного округа.</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p>
    <w:p w:rsidR="00877954" w:rsidRPr="00877954" w:rsidRDefault="00877954" w:rsidP="00877954">
      <w:pPr>
        <w:spacing w:after="0" w:line="240" w:lineRule="auto"/>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lastRenderedPageBreak/>
        <w:pict>
          <v:rect id="_x0000_i1025" style="width:0;height:1.5pt" o:hralign="center" o:hrstd="t" o:hr="t" fillcolor="#a0a0a0" stroked="f"/>
        </w:pict>
      </w:r>
    </w:p>
    <w:p w:rsidR="00877954" w:rsidRPr="00877954" w:rsidRDefault="00877954" w:rsidP="00877954">
      <w:pPr>
        <w:spacing w:after="0" w:line="240" w:lineRule="auto"/>
        <w:rPr>
          <w:rFonts w:ascii="Times New Roman" w:eastAsia="Times New Roman" w:hAnsi="Times New Roman" w:cs="Times New Roman"/>
          <w:sz w:val="24"/>
          <w:szCs w:val="24"/>
          <w:lang w:eastAsia="ru-RU"/>
        </w:rPr>
      </w:pP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Действие части 8 приостановлено до 1 января 2011 года законом НАО от 29.10.2009 N 74-ОЗ.</w:t>
      </w:r>
    </w:p>
    <w:p w:rsidR="00877954" w:rsidRPr="00877954" w:rsidRDefault="00877954" w:rsidP="00877954">
      <w:pPr>
        <w:spacing w:after="0" w:line="240" w:lineRule="auto"/>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pict>
          <v:rect id="_x0000_i1026" style="width:0;height:1.5pt" o:hralign="center" o:hrstd="t" o:hr="t" fillcolor="#a0a0a0" stroked="f"/>
        </w:pic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8. Гражданский служащий имеет право на компенсацию расходов на санаторно-курортное обслуживание на условиях и в порядке, установленных администрацией Ненецкого автономного округа, в пределах средств, предусмотренных на эти цели бюджетной сметой органа государственной власти, государственного органа.</w:t>
      </w:r>
    </w:p>
    <w:p w:rsidR="00877954" w:rsidRPr="00877954" w:rsidRDefault="00877954" w:rsidP="00877954">
      <w:pPr>
        <w:spacing w:before="100" w:beforeAutospacing="1" w:after="100" w:afterAutospacing="1" w:line="240" w:lineRule="auto"/>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(часть восьмая введена законом НАО от 27.11.2008 N 90-ОЗ)</w:t>
      </w:r>
    </w:p>
    <w:p w:rsidR="00877954" w:rsidRPr="00877954" w:rsidRDefault="00877954" w:rsidP="00877954">
      <w:pPr>
        <w:spacing w:after="0" w:line="240" w:lineRule="auto"/>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pict>
          <v:rect id="_x0000_i1027" style="width:0;height:1.5pt" o:hralign="center" o:hrstd="t" o:hr="t" fillcolor="#a0a0a0" stroked="f"/>
        </w:pic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Действие части 9 приостановлено до 1 января 2011 года законом НАО от 29.10.2009 N 74-ОЗ.</w:t>
      </w:r>
    </w:p>
    <w:p w:rsidR="00877954" w:rsidRPr="00877954" w:rsidRDefault="00877954" w:rsidP="00877954">
      <w:pPr>
        <w:spacing w:after="0" w:line="240" w:lineRule="auto"/>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pict>
          <v:rect id="_x0000_i1028" style="width:0;height:1.5pt" o:hralign="center" o:hrstd="t" o:hr="t" fillcolor="#a0a0a0" stroked="f"/>
        </w:pic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9. Гражданский служащий имеет право на медицинское обслуживание, осуществляемое в соответствии с договором добровольного медицинского страхования, за счет средств окружного бюджета на сумму, не превышающую половины его месячного денежного содержания с применением районного коэффициента и процентной надбавки за стаж работы в районах Крайнего Севера.</w:t>
      </w:r>
    </w:p>
    <w:p w:rsidR="00877954" w:rsidRPr="00877954" w:rsidRDefault="00877954" w:rsidP="00877954">
      <w:pPr>
        <w:spacing w:before="100" w:beforeAutospacing="1" w:after="100" w:afterAutospacing="1" w:line="240" w:lineRule="auto"/>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(часть девятая введена законом НАО от 27.11.2008 N 90-ОЗ)</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10. В случае смерти гражданского служащего члены его семьи имеют право на компенсацию за счет средств окружного бюджета расходов на его погребение.</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Семье гражданского служащего выплачивается единовременное пособие в размере 12 месячных денежных содержаний, исчисленное исходя из месячного денежного содержания умершего гражданского служащего за последний месяц службы (без учета премий за выполнение особо важных и сложных заданий, материальной помощи и единовременной выплаты при предоставлении ежегодного оплачиваемого отпуска).</w:t>
      </w:r>
    </w:p>
    <w:p w:rsidR="00877954" w:rsidRPr="00877954" w:rsidRDefault="00877954" w:rsidP="00877954">
      <w:pPr>
        <w:spacing w:before="100" w:beforeAutospacing="1" w:after="100" w:afterAutospacing="1" w:line="240" w:lineRule="auto"/>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(часть десятая введена законом НАО от 27.11.2008 N 90-ОЗ)</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11. Гражданскому служащему при наличии стажа гражданской службы не менее 12,5 лет выплачивается единовременная компенсация в размере десяти должностных окладов по последней должности, замещаемой на день прекращения гражданской службы, при увольнении по одному из указанных оснований:</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расторжение служебного контракта по инициативе гражданского служащего в связи с выходом на трудовую пенсию по старости (инвалидности);</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прекращение служебного контракта в связи с достижением гражданским служащим предельного возраста пребывания на гражданской службе - 65 лет.</w:t>
      </w:r>
    </w:p>
    <w:p w:rsidR="00877954" w:rsidRPr="00877954" w:rsidRDefault="00877954" w:rsidP="00877954">
      <w:pPr>
        <w:spacing w:before="100" w:beforeAutospacing="1" w:after="100" w:afterAutospacing="1" w:line="240" w:lineRule="auto"/>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lastRenderedPageBreak/>
        <w:t>(часть одиннадцатая введена законом НАО от 27.02.2009 N 14-ОЗ)</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12. В случае ликвидации государственного органа, в котором гражданский служащий замещал должность гражданской службы, либо сокращения замещаемой должности гражданской службы указанному лицу на период трудоустройства сохраняется денежное содержание, но не свыше шести месяцев после дня увольнения (с зачетом выплаченной в соответствии с законодательством компенсации в размере четырехмесячного денежного содержания).</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В случае, если гражданский служащий на новом месте работы получает заработную плату размером ниже денежного содержания, которое он получал, государственным органом, в котором он замещал должность гражданской службы, ему производится доплата до уровня прежнего денежного содержания в течение последних двух месяцев из шести прошедших после дня увольнения (с учетом выплаченной в соответствии с законодательством компенсации в размере четырехмесячного денежного содержания).</w:t>
      </w:r>
    </w:p>
    <w:p w:rsidR="00877954" w:rsidRPr="00877954" w:rsidRDefault="00877954" w:rsidP="00877954">
      <w:pPr>
        <w:spacing w:before="100" w:beforeAutospacing="1" w:after="100" w:afterAutospacing="1" w:line="240" w:lineRule="auto"/>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(часть двенадцатая введена законом НАО от 27.02.2009 N 14-ОЗ)</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13. Гражданским служащим, замещающим указанные в статье 6 закона Ненецкого автономного округа от 28 декабря 2006 года N 828-ОЗ "О реестре должностей государственной гражданской службы Ненецкого автономного округа" должности гражданской службы на определенный срок полномочий, увольняемым по истечении срока служебного контракта, на период трудоустройства или оформления трудовой пенсии по старости, но не более шести месяцев после дня увольнения, выплачивается установленное в соответствии с замещаемыми должностями денежное содержание и сохраняются условия медицинского, санаторно-курортного и жилищно-бытового обеспечения (включая членов семьи). В случае, если время увольнения гражданского служащего, замещающего должность гражданской службы на определенный срок полномочий, совпадает с выходом на трудовую пенсию по старости и оформление документов, связанных с увольнением и пенсионным обеспечением, происходит в течение одного месяца после увольнения, шестимесячное денежное содержание выплачивается единовременно.</w:t>
      </w:r>
    </w:p>
    <w:p w:rsidR="00877954" w:rsidRPr="00877954" w:rsidRDefault="00877954" w:rsidP="00877954">
      <w:pPr>
        <w:spacing w:before="100" w:beforeAutospacing="1" w:after="100" w:afterAutospacing="1" w:line="240" w:lineRule="auto"/>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(часть тринадцатая введена законом НАО от 27.02.2009 N 14-ОЗ)</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b/>
          <w:bCs/>
          <w:sz w:val="24"/>
          <w:szCs w:val="24"/>
          <w:lang w:eastAsia="ru-RU"/>
        </w:rPr>
        <w:t xml:space="preserve">Статья 15.1. </w:t>
      </w:r>
      <w:r w:rsidRPr="00877954">
        <w:rPr>
          <w:rFonts w:ascii="Times New Roman" w:eastAsia="Times New Roman" w:hAnsi="Times New Roman" w:cs="Times New Roman"/>
          <w:sz w:val="24"/>
          <w:szCs w:val="24"/>
          <w:lang w:eastAsia="ru-RU"/>
        </w:rPr>
        <w:t>Пенсионное обеспечение гражданских служащих</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(введена законом НАО от 27.02.2009 N 14-ОЗ)</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1. Гражданский служащий имеет право на получение ежемесячной доплаты к трудовой пенсии по старости (инвалидности), а также к пенсии, назначенной в соответствии с Законом Российской Федерации от 19 апреля 1991 года N 1032-1 "О занятости населения в Российской Федерации" (далее - ежемесячная доплата к пенсии), при стаже государственной службы не менее 12,5 лет при увольнении с государственной службы по основаниям:</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1) предусмотренным пунктом 6 части 1 статьи 33 Федерального закона от 27 июля 2004 года N 79-ФЗ "О государственной гражданской службе Российской Федерации" в связи с ликвидацией государственного органа, в котором гражданский служащий замещал должность гражданской службы, либо сокращением должностей гражданской службы Ненецкого автономного округа;</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lastRenderedPageBreak/>
        <w:t>2) истечение срока действия срочного служебного контракта государственных служащих категорий "руководители" и "помощники (советники)", замещающих должности, указанные в статье 6 закона Ненецкого автономного округа от 28 декабря 2006 года N 828-ОЗ "О реестре должностей государственной гражданской службы Ненецкого автономного округа";</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3) прекращение служебного контракта в связи с достижением гражданским служащим предельного возраста пребывания на гражданской службе - 65 лет;</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4) расторжение служебного контракта по инициативе представителя нанимателя в случае несоответствия гражданского служащего замещаемой должности гражданской службы по состоянию здоровья в соответствии с медицинским заключением;</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5) расторжение служебного контракта по инициативе гражданского служащего в связи с выходом на трудовую пенсию по старости (инвалидности).</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2. Граждане, уволенные с государственной службы по основаниям, предусмотренным пунктами 2 - 5 части 1 настоящей статьи, имеют право на ежемесячную доплату к пенсии, если они замещали должности гражданской службы Ненецкого автономного округа не менее 12 полных месяцев непосредственно перед увольнением.</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3. Размер денежного содержания, исходя из которого гражданскому служащему исчисляется ежемесячная доплата к пенсии, определяется в соответствии с действующей на момент установления доплаты системой оплаты труда, установленной окружным законодательством, и составляет 2,3 оклада месячного денежного содержания по соответствующей должности с применением районного коэффициента в размере, установленном в соответствии с частью 6 статьи 16 настоящего закона.</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4. Ежемесячная доплата к пенсии устанавливается в таком размере, чтобы сумма пенсии и ежемесячной доплаты составляла 45 процентов установленного частью 3 настоящей статьи денежного содержания гражданского служащего.</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За каждый полный год стажа гражданской службы сверх 12,5 лет сумма пенсии и ежемесячной доплаты к пенсии увеличивается на 3 процента от установленного денежного содержания. При этом общая сумма пенсии и ежемесячной доплаты не может превышать 75 процентов установленного частью 3 настоящей статьи денежного содержания гражданского служащего.</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Размер ежемесячной доплаты к пенсии не может быть ниже установленного законодательством Российской Федерации размера базовой части трудовой пенсии с учетом районного коэффициента.</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5. Месячное денежное содержание гражданского служащего для исчисления размера ежемесячной доплаты к пенсии определяется по должности, замещаемой им на день прекращения гражданской службы или на день достижения возраста, дающего право на трудовую пенсию по старости, по выбору лица, обратившегося за установлением доплаты к пенсии.</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6. Порядок назначения и выплаты ежемесячных доплат к пенсии лицам, замещавшим должности гражданской службы Ненецкого автономного округа, а также порядок финансирования расходов на их выплату устанавливаются Администрацией Ненецкого автономного округа.</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lastRenderedPageBreak/>
        <w:t>7. В случае прекращения гражданским служащим гражданской службы вследствие инвалидности, полученной в результате исполнения должностных обязанностей по гражданской службе, ему устанавливается без истребования стажа ежемесячная доплата к трудовой пенсии по инвалидности в таком размере, чтобы сумма пенсии и ежемесячной доплаты составляла для инвалидов 1 и 2 групп 60 процентов, для инвалидов 3 группы - 50 процентов установленного частью 3 настоящей статьи денежного содержания гражданского служащего по должности, замещаемой им на день прекращения гражданской службы.</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Право на получение указанной доплаты к пенсии сохраняется при назначении гражданину трудовой пенсии по старости в соответствии с Федеральным законом "О трудовых пенсиях в Российской Федерации".</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8. В случае смерти гражданского служащего, связанной с исполнением им обязанностей по гражданской службе, члены семьи умершего имеют право на получение ежемесячной доплаты к трудовой пенсии по случаю потери кормильца, назначенной в соответствии с Федеральным законом "О трудовых пенсиях в Российской Федерации". При этом общая сумма получаемых всеми членами семьи умершего ежемесячных доплат к трудовой пенсии по случаю потери кормильца устанавливается в таком размере, чтобы сумма пенсий и ежемесячных доплат составляла 50 процентов установленного частью 3 настоящей статьи денежного содержания по должности, замещаемой ко дню смерти гражданского служащего.</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9. Выплата ежемесячной доплаты к пенсии гражданскому служащему приостанавливается при замещении им государственной должности Российской Федерации, государственной должности Ненецкого автономного округа, государственной должности другого субъекта Российской Федерации, муниципальной должности, должности государственной службы или должности муниципальной службы. Возобновление выплаты ежемесячной доплаты к пенсии указанному гражданину осуществляется в соответствии с порядком, установленным Администрацией Ненецкого автономного округа.</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10. Предусмотренная настоящей статьей ежемесячная доплата к пенсии сохраняется при переезде в другие регионы Российской Федерации.</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11. Финансирование доплаты к пенсии, предусмотренной настоящей статьей, осуществляется за счет средств окружного бюджета.</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Доплаты к пенсии, предусмотренные настоящей статьей, индексируются при централизованном повышении денежного содержания гражданских служащих Ненецкого автономного округа.</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12. В случае реорганизации или ликвидации государственных органов, уполномоченных принимать решение об установлении ежемесячных доплат к пенсии и осуществлять их выплату, указанные полномочия осуществляются теми государственными органами, которым в соответствии с законодательством переданы полномочия реорганизованных или ликвидированных государственных органов.</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b/>
          <w:bCs/>
          <w:sz w:val="24"/>
          <w:szCs w:val="24"/>
          <w:lang w:eastAsia="ru-RU"/>
        </w:rPr>
        <w:t xml:space="preserve">Статья 16. </w:t>
      </w:r>
      <w:r w:rsidRPr="00877954">
        <w:rPr>
          <w:rFonts w:ascii="Times New Roman" w:eastAsia="Times New Roman" w:hAnsi="Times New Roman" w:cs="Times New Roman"/>
          <w:sz w:val="24"/>
          <w:szCs w:val="24"/>
          <w:lang w:eastAsia="ru-RU"/>
        </w:rPr>
        <w:t>Оплата труда гражданских служащих</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 xml:space="preserve">1. Оплата труда гражданских служащих производится в соответствии с Федеральным законом "О государственной гражданской службе Российской Федерации" и законом </w:t>
      </w:r>
      <w:r w:rsidRPr="00877954">
        <w:rPr>
          <w:rFonts w:ascii="Times New Roman" w:eastAsia="Times New Roman" w:hAnsi="Times New Roman" w:cs="Times New Roman"/>
          <w:sz w:val="24"/>
          <w:szCs w:val="24"/>
          <w:lang w:eastAsia="ru-RU"/>
        </w:rPr>
        <w:lastRenderedPageBreak/>
        <w:t>Ненецкого автономного округа о денежном содержании гражданских служащих Ненецкого автономного округа в виде денежного содержания, которое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а также ежемесячных и иных дополнительных выплат (далее - дополнительные выплаты).</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2. Размеры должностных окладов и окладов за классный чин государственных гражданских служащих Ненецкого автономного округа устанавливаются в соответствии с законом округа.</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3. К дополнительным выплатам относятся:</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1) ежемесячная надбавка к должностному окладу за выслугу лет на гражданской службе в следующих размерах:</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при стаже гражданской службы от 1 года до 5 лет - 10 процентов, от 5 до 10 лет - 15 процентов, от 10 до 15 лет - 20 процентов, свыше 15 лет - 30 процентов;</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2) ежемесячная надбавка к должностному окладу за особые условия гражданской службы в размере до 200 процентов этого оклада;</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5) утратил силу. - Закон НАО от 24.11.2006 N 791-ОЗ;</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6) ежемесячное денежное поощрение в размерах и порядке, определяемых законодательством Ненецкого автономного округа;</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7) единовременная выплата при предоставлении ежегодного оплачиваемого отпуска один раз в год и материальная помощь, выплачиваемые за счет средств фонда оплаты труда гражданских служащих в размере, определяемом законом округа.</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4. Порядок выплаты ежемесячной надбавки за особые условия гражданской службы определяется представителем нанимателя.</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5.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6. К денежному содержанию гражданского служащего, проходящего службу на территории Ненецкого автономного округа, устанавливается районный коэффициент в размере 1,8.</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lastRenderedPageBreak/>
        <w:t>К денежному содержанию гражданского служащего, проходящего службу на территории Архангельской области или Республики Коми, устанавливается районный коэффициент в соответствии с действующим законодательством.</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Гражданскому служащему, проходящему службу на территории Ненецкого автономного округа, Архангельской области, Республики Коми, выплачивается процентная надбавка за стаж работы в районах Крайнего Севера и приравненных к ним местностях в соответствии с действующим законодательством.</w:t>
      </w:r>
    </w:p>
    <w:p w:rsidR="00877954" w:rsidRPr="00877954" w:rsidRDefault="00877954" w:rsidP="00877954">
      <w:pPr>
        <w:spacing w:before="100" w:beforeAutospacing="1" w:after="100" w:afterAutospacing="1" w:line="240" w:lineRule="auto"/>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(часть шестая в ред. закона НАО от 28.12.2006 N 829-ОЗ)</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7. Гражданским служащим производятся другие выплаты, предусмотренные федеральным и окружным законодательством.</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b/>
          <w:bCs/>
          <w:sz w:val="24"/>
          <w:szCs w:val="24"/>
          <w:lang w:eastAsia="ru-RU"/>
        </w:rPr>
        <w:t>Статья 17.</w:t>
      </w:r>
      <w:r w:rsidRPr="00877954">
        <w:rPr>
          <w:rFonts w:ascii="Times New Roman" w:eastAsia="Times New Roman" w:hAnsi="Times New Roman" w:cs="Times New Roman"/>
          <w:sz w:val="24"/>
          <w:szCs w:val="24"/>
          <w:lang w:eastAsia="ru-RU"/>
        </w:rPr>
        <w:t xml:space="preserve"> Фонд оплаты труда гражданских служащих и работников государственного органа</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Порядок формирования фонда оплаты труда гражданских служащих и фонда оплаты труда работников, замещающих должности, не являющиеся должностями государственной гражданской службы Ненецкого автономного округа, устанавливается законодательством Ненецкого автономного округа.</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b/>
          <w:bCs/>
          <w:sz w:val="24"/>
          <w:szCs w:val="24"/>
          <w:lang w:eastAsia="ru-RU"/>
        </w:rPr>
        <w:t xml:space="preserve">Статья 18. </w:t>
      </w:r>
      <w:r w:rsidRPr="00877954">
        <w:rPr>
          <w:rFonts w:ascii="Times New Roman" w:eastAsia="Times New Roman" w:hAnsi="Times New Roman" w:cs="Times New Roman"/>
          <w:sz w:val="24"/>
          <w:szCs w:val="24"/>
          <w:lang w:eastAsia="ru-RU"/>
        </w:rPr>
        <w:t>Поощрения и награждения за гражданскую службу</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1. За безупречную и эффективную гражданскую службу применяются следующие виды поощрения и награждения:</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1) объявление благодарности с выплатой единовременного поощрения;</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2) награждение почетной грамотой органа государственной власти Ненецкого автономного округа с выплатой единовременного поощрения или вручением ценного подарка;</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3) иные виды поощрения и награждения органа государственной власти Ненецкого автономного округа;</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4) выплата единовременного поощрения в связи с выходом на государственную пенсию за выслугу лет в размере 10 должностных окладов;</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5) иные виды поощрения и награждения, установленные федеральным законодательством.</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2. Решение о поощрении или награждении гражданского служащего в соответствии с подпунктами 1 - 4 пункта 1 настоящей статьи принимается представителем нанимателя, а решение о поощрении или награждении государственного гражданского служащего в соответствии с подпунктом 5 пункта 1 настоящей статьи принимается по представлению соответствующего органа государственной власти Ненецкого автономного округа в порядке, установленном законодательством Российской Федерации.</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 xml:space="preserve">3. Выплата гражданскому служащему единовременного поощрения, предусмотренного в пунктах 1 - 3 части 1 настоящей статьи, производится в порядке и </w:t>
      </w:r>
      <w:r w:rsidRPr="00877954">
        <w:rPr>
          <w:rFonts w:ascii="Times New Roman" w:eastAsia="Times New Roman" w:hAnsi="Times New Roman" w:cs="Times New Roman"/>
          <w:sz w:val="24"/>
          <w:szCs w:val="24"/>
          <w:lang w:eastAsia="ru-RU"/>
        </w:rPr>
        <w:lastRenderedPageBreak/>
        <w:t>размерах, утверждаемых представителем нанимателя в пределах установленного фонда оплаты труда гражданских служащих.</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Решение о поощрении или награждении в соответствии с пунктами 1 - 4 части 1 настоящей статьи оформляется правовым актом государственного органа. Соответствующая запись о поощрении или награждении вносится в трудовую книжку и личное дело гражданского служащего.</w:t>
      </w:r>
    </w:p>
    <w:p w:rsidR="00877954" w:rsidRPr="00877954" w:rsidRDefault="00877954" w:rsidP="00877954">
      <w:pPr>
        <w:spacing w:before="100" w:beforeAutospacing="1" w:after="100" w:afterAutospacing="1" w:line="240" w:lineRule="auto"/>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(часть третья в ред. закона НАО от 24.11.2006 N 791-ОЗ)</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b/>
          <w:bCs/>
          <w:sz w:val="24"/>
          <w:szCs w:val="24"/>
          <w:lang w:eastAsia="ru-RU"/>
        </w:rPr>
        <w:t>Статья 18.1.</w:t>
      </w:r>
      <w:r w:rsidRPr="00877954">
        <w:rPr>
          <w:rFonts w:ascii="Times New Roman" w:eastAsia="Times New Roman" w:hAnsi="Times New Roman" w:cs="Times New Roman"/>
          <w:sz w:val="24"/>
          <w:szCs w:val="24"/>
          <w:lang w:eastAsia="ru-RU"/>
        </w:rPr>
        <w:t xml:space="preserve"> Оплата труда независимых экспертов</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(введена законом НАО от 01.07.2009 N 41-ОЗ)</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1. Условия и порядок оплаты труда независимых экспертов, входящих в состав образуемых государственными органами (органами государственной власти) аттестационных и конкурсных комиссий, комиссий по соблюдению требований к служебному поведению гражданских служащих и урегулированию конфликта интересов, устанавливаются Администрацией Ненецкого автономного округа.</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2. Финансирование расходов на оплату труда независимых экспертов, входящих в составы комиссий, указанных в части 1 настоящей статьи, осуществляется в пределах средств, предусмотренных на эти цели бюджетной сметой соответствующего государственного органа (органа государственной власти).</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b/>
          <w:bCs/>
          <w:sz w:val="24"/>
          <w:szCs w:val="24"/>
          <w:lang w:eastAsia="ru-RU"/>
        </w:rPr>
        <w:t>Статья 18.2.</w:t>
      </w:r>
      <w:r w:rsidRPr="00877954">
        <w:rPr>
          <w:rFonts w:ascii="Times New Roman" w:eastAsia="Times New Roman" w:hAnsi="Times New Roman" w:cs="Times New Roman"/>
          <w:sz w:val="24"/>
          <w:szCs w:val="24"/>
          <w:lang w:eastAsia="ru-RU"/>
        </w:rPr>
        <w:t xml:space="preserve"> Реестры государственных гражданских служащих Ненецкого автономного округа</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(введена законом НАО от 29.10.2009 N 74-ОЗ)</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1. Представителем нанимателя ведется реестр государственных гражданских служащих Ненецкого автономного округа государственного органа Ненецкого автономного округа.</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2. Совокупность реестров государственных гражданских служащих Ненецкого автономного округа государственных органов Ненецкого автономного округа составляет Реестр государственных гражданских служащих Ненецкого автономного округа.</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3. Содержание и порядок ведения реестров государственных гражданских служащих Ненецкого автономного округа, указанных в частях 1 и 2 настоящей статьи, устанавливаются постановлением главы Администрации Ненецкого автономного округа.</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b/>
          <w:bCs/>
          <w:sz w:val="24"/>
          <w:szCs w:val="24"/>
          <w:lang w:eastAsia="ru-RU"/>
        </w:rPr>
        <w:t xml:space="preserve">Статья 19. </w:t>
      </w:r>
      <w:r w:rsidRPr="00877954">
        <w:rPr>
          <w:rFonts w:ascii="Times New Roman" w:eastAsia="Times New Roman" w:hAnsi="Times New Roman" w:cs="Times New Roman"/>
          <w:sz w:val="24"/>
          <w:szCs w:val="24"/>
          <w:lang w:eastAsia="ru-RU"/>
        </w:rPr>
        <w:t>Переходные положения</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1. Настоящий закон, за исключением статьи 16, части 3 статьи 18, для которых настоящей статьей установлены иные сроки и порядок вступления в силу, вступает в силу с 1 января 2006 года.</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2. Статья 16, часть 3 статьи 18 настоящего закона вступают в силу с момента вступления в силу закона округа о денежном содержании гражданских служащих.</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lastRenderedPageBreak/>
        <w:t>3. Статьи 7, 9, 10, 11 вступают в силу с момента вступления в силу закона округа о реестре должностей государственной гражданской службы.</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4. До вступления в силу соответствующих законодательных актов Ненецкого автономного округа на лиц, замещающих государственные должности Ненецкого автономного округа, установленные Уставом и законами Ненецкого автономного округа, распространяются основные и дополнительные государственные гарантии, предусмотренные настоящим законом для гражданских.</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5. Размер денежного содержания, установленного гражданским служащим в соответствии с законом Ненецкого автономного округа "О денежном содержании гражданских служащих Ненецкого автономного округа" не может быть меньше размера денежного содержания, установленного государственным служащим на день вступления в силу указанного закона.</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6. В стаж государственной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законодательством засчитываются периоды работы (службы), которые были ранее включены (засчитаны) в установленном порядке в указанный срок.</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7. До приведения законов и иных нормативных правовых актов Ненецкого автономного округа о государственной службе в соответствие с Федеральным законом "О государственной гражданской службе Российской Федерации" законы и иные нормативные правовые акты Ненецкого автономного округа о государственной службе применяются в части, не противоречащей Федеральному закону "О государственной гражданской службе Российской Федерации".</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8. Положения статей 50, 51, 55 Федерального закона "О государственной гражданской службе Российской Федерации" вступают в силу в отношении гражданских служащих Ненецкого автономного округа одновременно с вступлением в силу закона округа о денежном содержании гражданских служащих Ненецкого автономного округа.</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9. Признать утратившими силу со дня вступления в силу настоящего закона:</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1) закон Ненецкого автономного округа от 26.08.1996 N 44-ОЗ "О государственной службе Ненецкого автономного округа", за исключением абзаца второго пункта 5 статьи 25, статей 28, 30 ("</w:t>
      </w:r>
      <w:proofErr w:type="spellStart"/>
      <w:r w:rsidRPr="00877954">
        <w:rPr>
          <w:rFonts w:ascii="Times New Roman" w:eastAsia="Times New Roman" w:hAnsi="Times New Roman" w:cs="Times New Roman"/>
          <w:sz w:val="24"/>
          <w:szCs w:val="24"/>
          <w:lang w:eastAsia="ru-RU"/>
        </w:rPr>
        <w:t>Няръяна</w:t>
      </w:r>
      <w:proofErr w:type="spellEnd"/>
      <w:r w:rsidRPr="00877954">
        <w:rPr>
          <w:rFonts w:ascii="Times New Roman" w:eastAsia="Times New Roman" w:hAnsi="Times New Roman" w:cs="Times New Roman"/>
          <w:sz w:val="24"/>
          <w:szCs w:val="24"/>
          <w:lang w:eastAsia="ru-RU"/>
        </w:rPr>
        <w:t xml:space="preserve"> </w:t>
      </w:r>
      <w:proofErr w:type="spellStart"/>
      <w:r w:rsidRPr="00877954">
        <w:rPr>
          <w:rFonts w:ascii="Times New Roman" w:eastAsia="Times New Roman" w:hAnsi="Times New Roman" w:cs="Times New Roman"/>
          <w:sz w:val="24"/>
          <w:szCs w:val="24"/>
          <w:lang w:eastAsia="ru-RU"/>
        </w:rPr>
        <w:t>вындер</w:t>
      </w:r>
      <w:proofErr w:type="spellEnd"/>
      <w:r w:rsidRPr="00877954">
        <w:rPr>
          <w:rFonts w:ascii="Times New Roman" w:eastAsia="Times New Roman" w:hAnsi="Times New Roman" w:cs="Times New Roman"/>
          <w:sz w:val="24"/>
          <w:szCs w:val="24"/>
          <w:lang w:eastAsia="ru-RU"/>
        </w:rPr>
        <w:t>", 1996, 25 сентября);</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2) закон Ненецкого автономного округа от 09.04.1997 N 70-ОЗ "О внесении изменений в закон округа "О государственной службе Ненецкого автономного округа" ("</w:t>
      </w:r>
      <w:proofErr w:type="spellStart"/>
      <w:r w:rsidRPr="00877954">
        <w:rPr>
          <w:rFonts w:ascii="Times New Roman" w:eastAsia="Times New Roman" w:hAnsi="Times New Roman" w:cs="Times New Roman"/>
          <w:sz w:val="24"/>
          <w:szCs w:val="24"/>
          <w:lang w:eastAsia="ru-RU"/>
        </w:rPr>
        <w:t>Няръяна</w:t>
      </w:r>
      <w:proofErr w:type="spellEnd"/>
      <w:r w:rsidRPr="00877954">
        <w:rPr>
          <w:rFonts w:ascii="Times New Roman" w:eastAsia="Times New Roman" w:hAnsi="Times New Roman" w:cs="Times New Roman"/>
          <w:sz w:val="24"/>
          <w:szCs w:val="24"/>
          <w:lang w:eastAsia="ru-RU"/>
        </w:rPr>
        <w:t xml:space="preserve"> </w:t>
      </w:r>
      <w:proofErr w:type="spellStart"/>
      <w:r w:rsidRPr="00877954">
        <w:rPr>
          <w:rFonts w:ascii="Times New Roman" w:eastAsia="Times New Roman" w:hAnsi="Times New Roman" w:cs="Times New Roman"/>
          <w:sz w:val="24"/>
          <w:szCs w:val="24"/>
          <w:lang w:eastAsia="ru-RU"/>
        </w:rPr>
        <w:t>вындер</w:t>
      </w:r>
      <w:proofErr w:type="spellEnd"/>
      <w:r w:rsidRPr="00877954">
        <w:rPr>
          <w:rFonts w:ascii="Times New Roman" w:eastAsia="Times New Roman" w:hAnsi="Times New Roman" w:cs="Times New Roman"/>
          <w:sz w:val="24"/>
          <w:szCs w:val="24"/>
          <w:lang w:eastAsia="ru-RU"/>
        </w:rPr>
        <w:t>", 1997, 2 сентября);</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3) закон Ненецкого автономного округа от 04.07.2001 N 302-ОЗ "О внесении изменений в закон округа "О государственной службе Ненецкого автономного округа" ("</w:t>
      </w:r>
      <w:proofErr w:type="spellStart"/>
      <w:r w:rsidRPr="00877954">
        <w:rPr>
          <w:rFonts w:ascii="Times New Roman" w:eastAsia="Times New Roman" w:hAnsi="Times New Roman" w:cs="Times New Roman"/>
          <w:sz w:val="24"/>
          <w:szCs w:val="24"/>
          <w:lang w:eastAsia="ru-RU"/>
        </w:rPr>
        <w:t>Няръяна</w:t>
      </w:r>
      <w:proofErr w:type="spellEnd"/>
      <w:r w:rsidRPr="00877954">
        <w:rPr>
          <w:rFonts w:ascii="Times New Roman" w:eastAsia="Times New Roman" w:hAnsi="Times New Roman" w:cs="Times New Roman"/>
          <w:sz w:val="24"/>
          <w:szCs w:val="24"/>
          <w:lang w:eastAsia="ru-RU"/>
        </w:rPr>
        <w:t xml:space="preserve"> </w:t>
      </w:r>
      <w:proofErr w:type="spellStart"/>
      <w:r w:rsidRPr="00877954">
        <w:rPr>
          <w:rFonts w:ascii="Times New Roman" w:eastAsia="Times New Roman" w:hAnsi="Times New Roman" w:cs="Times New Roman"/>
          <w:sz w:val="24"/>
          <w:szCs w:val="24"/>
          <w:lang w:eastAsia="ru-RU"/>
        </w:rPr>
        <w:t>вындер</w:t>
      </w:r>
      <w:proofErr w:type="spellEnd"/>
      <w:r w:rsidRPr="00877954">
        <w:rPr>
          <w:rFonts w:ascii="Times New Roman" w:eastAsia="Times New Roman" w:hAnsi="Times New Roman" w:cs="Times New Roman"/>
          <w:sz w:val="24"/>
          <w:szCs w:val="24"/>
          <w:lang w:eastAsia="ru-RU"/>
        </w:rPr>
        <w:t>", 2001, 4 июля);</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4) исключен. - Закон НАО от 28.12.2006 N 829-ОЗ;</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lastRenderedPageBreak/>
        <w:t>5) закон Ненецкого автономного округа от 08.10.2004 N 511-ОЗ "О внесении изменений в закон округа "О государственной службе Ненецкого автономного округа" ("</w:t>
      </w:r>
      <w:proofErr w:type="spellStart"/>
      <w:r w:rsidRPr="00877954">
        <w:rPr>
          <w:rFonts w:ascii="Times New Roman" w:eastAsia="Times New Roman" w:hAnsi="Times New Roman" w:cs="Times New Roman"/>
          <w:sz w:val="24"/>
          <w:szCs w:val="24"/>
          <w:lang w:eastAsia="ru-RU"/>
        </w:rPr>
        <w:t>Няръяна</w:t>
      </w:r>
      <w:proofErr w:type="spellEnd"/>
      <w:r w:rsidRPr="00877954">
        <w:rPr>
          <w:rFonts w:ascii="Times New Roman" w:eastAsia="Times New Roman" w:hAnsi="Times New Roman" w:cs="Times New Roman"/>
          <w:sz w:val="24"/>
          <w:szCs w:val="24"/>
          <w:lang w:eastAsia="ru-RU"/>
        </w:rPr>
        <w:t xml:space="preserve"> </w:t>
      </w:r>
      <w:proofErr w:type="spellStart"/>
      <w:r w:rsidRPr="00877954">
        <w:rPr>
          <w:rFonts w:ascii="Times New Roman" w:eastAsia="Times New Roman" w:hAnsi="Times New Roman" w:cs="Times New Roman"/>
          <w:sz w:val="24"/>
          <w:szCs w:val="24"/>
          <w:lang w:eastAsia="ru-RU"/>
        </w:rPr>
        <w:t>вындер</w:t>
      </w:r>
      <w:proofErr w:type="spellEnd"/>
      <w:r w:rsidRPr="00877954">
        <w:rPr>
          <w:rFonts w:ascii="Times New Roman" w:eastAsia="Times New Roman" w:hAnsi="Times New Roman" w:cs="Times New Roman"/>
          <w:sz w:val="24"/>
          <w:szCs w:val="24"/>
          <w:lang w:eastAsia="ru-RU"/>
        </w:rPr>
        <w:t>", 2004, 18 октября);</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6) закон Ненецкого автономного округа от 04.10.1996 N 49-ОЗ "О проведении аттестации государственных служащих Ненецкого автономного округа".</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b/>
          <w:bCs/>
          <w:sz w:val="24"/>
          <w:szCs w:val="24"/>
          <w:lang w:eastAsia="ru-RU"/>
        </w:rPr>
        <w:t>Статья 20.</w:t>
      </w:r>
      <w:r w:rsidRPr="00877954">
        <w:rPr>
          <w:rFonts w:ascii="Times New Roman" w:eastAsia="Times New Roman" w:hAnsi="Times New Roman" w:cs="Times New Roman"/>
          <w:sz w:val="24"/>
          <w:szCs w:val="24"/>
          <w:lang w:eastAsia="ru-RU"/>
        </w:rPr>
        <w:t xml:space="preserve"> Приведение нормативных правовых актов Ненецкого автономного округа в соответствие с настоящим законом</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Администрации Ненецкого автономного округа привести свои нормативные правовые акты о гражданской службе в соответствие с настоящим законом, принять нормативные акты, обеспечивающие реализацию настоящего закона.</w:t>
      </w:r>
    </w:p>
    <w:p w:rsidR="00877954" w:rsidRPr="00877954" w:rsidRDefault="00877954" w:rsidP="00877954">
      <w:pPr>
        <w:spacing w:before="100" w:beforeAutospacing="1" w:after="100" w:afterAutospacing="1" w:line="240" w:lineRule="auto"/>
        <w:ind w:firstLine="539"/>
        <w:rPr>
          <w:rFonts w:ascii="Times New Roman" w:eastAsia="Times New Roman" w:hAnsi="Times New Roman" w:cs="Times New Roman"/>
          <w:sz w:val="24"/>
          <w:szCs w:val="24"/>
          <w:lang w:eastAsia="ru-RU"/>
        </w:rPr>
      </w:pPr>
    </w:p>
    <w:p w:rsidR="00877954" w:rsidRPr="00877954" w:rsidRDefault="00877954" w:rsidP="00877954">
      <w:pPr>
        <w:spacing w:before="100" w:beforeAutospacing="1" w:after="240" w:line="240" w:lineRule="auto"/>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 xml:space="preserve">Председатель Собрания депутатов Глава администрации </w:t>
      </w:r>
      <w:r w:rsidRPr="00877954">
        <w:rPr>
          <w:rFonts w:ascii="Times New Roman" w:eastAsia="Times New Roman" w:hAnsi="Times New Roman" w:cs="Times New Roman"/>
          <w:sz w:val="24"/>
          <w:szCs w:val="24"/>
          <w:lang w:eastAsia="ru-RU"/>
        </w:rPr>
        <w:br/>
        <w:t xml:space="preserve">Ненецкого автономного округа Ненецкого автономного округа </w:t>
      </w:r>
      <w:r w:rsidRPr="00877954">
        <w:rPr>
          <w:rFonts w:ascii="Times New Roman" w:eastAsia="Times New Roman" w:hAnsi="Times New Roman" w:cs="Times New Roman"/>
          <w:sz w:val="24"/>
          <w:szCs w:val="24"/>
          <w:lang w:eastAsia="ru-RU"/>
        </w:rPr>
        <w:br/>
        <w:t xml:space="preserve">И.В.КОШИН А.В.БАРИНОВ </w:t>
      </w:r>
      <w:r w:rsidRPr="00877954">
        <w:rPr>
          <w:rFonts w:ascii="Times New Roman" w:eastAsia="Times New Roman" w:hAnsi="Times New Roman" w:cs="Times New Roman"/>
          <w:sz w:val="24"/>
          <w:szCs w:val="24"/>
          <w:lang w:eastAsia="ru-RU"/>
        </w:rPr>
        <w:br/>
      </w:r>
    </w:p>
    <w:p w:rsidR="00877954" w:rsidRPr="00877954" w:rsidRDefault="00877954" w:rsidP="00877954">
      <w:pPr>
        <w:spacing w:before="100" w:beforeAutospacing="1" w:after="100" w:afterAutospacing="1" w:line="240" w:lineRule="auto"/>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г. Нарьян-Мар</w:t>
      </w:r>
    </w:p>
    <w:p w:rsidR="00877954" w:rsidRPr="00877954" w:rsidRDefault="00877954" w:rsidP="00877954">
      <w:pPr>
        <w:spacing w:before="100" w:beforeAutospacing="1" w:after="100" w:afterAutospacing="1" w:line="240" w:lineRule="auto"/>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1 декабря 2005 года</w:t>
      </w:r>
    </w:p>
    <w:p w:rsidR="00877954" w:rsidRPr="00877954" w:rsidRDefault="00877954" w:rsidP="00877954">
      <w:pPr>
        <w:spacing w:before="100" w:beforeAutospacing="1" w:after="100" w:afterAutospacing="1" w:line="240" w:lineRule="auto"/>
        <w:rPr>
          <w:rFonts w:ascii="Times New Roman" w:eastAsia="Times New Roman" w:hAnsi="Times New Roman" w:cs="Times New Roman"/>
          <w:sz w:val="24"/>
          <w:szCs w:val="24"/>
          <w:lang w:eastAsia="ru-RU"/>
        </w:rPr>
      </w:pPr>
      <w:r w:rsidRPr="00877954">
        <w:rPr>
          <w:rFonts w:ascii="Times New Roman" w:eastAsia="Times New Roman" w:hAnsi="Times New Roman" w:cs="Times New Roman"/>
          <w:sz w:val="24"/>
          <w:szCs w:val="24"/>
          <w:lang w:eastAsia="ru-RU"/>
        </w:rPr>
        <w:t>N 636-ОЗ</w:t>
      </w:r>
    </w:p>
    <w:p w:rsidR="00C53CFB" w:rsidRDefault="00C53CFB"/>
    <w:sectPr w:rsidR="00C53CFB" w:rsidSect="00C53C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877954"/>
    <w:rsid w:val="003A3552"/>
    <w:rsid w:val="005B0A5B"/>
    <w:rsid w:val="005E468D"/>
    <w:rsid w:val="00877954"/>
    <w:rsid w:val="009D0595"/>
    <w:rsid w:val="00A421E7"/>
    <w:rsid w:val="00C53CFB"/>
    <w:rsid w:val="00EC6B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5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79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5749032">
      <w:bodyDiv w:val="1"/>
      <w:marLeft w:val="0"/>
      <w:marRight w:val="0"/>
      <w:marTop w:val="0"/>
      <w:marBottom w:val="0"/>
      <w:divBdr>
        <w:top w:val="none" w:sz="0" w:space="0" w:color="auto"/>
        <w:left w:val="none" w:sz="0" w:space="0" w:color="auto"/>
        <w:bottom w:val="none" w:sz="0" w:space="0" w:color="auto"/>
        <w:right w:val="none" w:sz="0" w:space="0" w:color="auto"/>
      </w:divBdr>
      <w:divsChild>
        <w:div w:id="1890725358">
          <w:marLeft w:val="0"/>
          <w:marRight w:val="0"/>
          <w:marTop w:val="0"/>
          <w:marBottom w:val="0"/>
          <w:divBdr>
            <w:top w:val="none" w:sz="0" w:space="0" w:color="auto"/>
            <w:left w:val="none" w:sz="0" w:space="0" w:color="auto"/>
            <w:bottom w:val="none" w:sz="0" w:space="0" w:color="auto"/>
            <w:right w:val="none" w:sz="0" w:space="0" w:color="auto"/>
          </w:divBdr>
          <w:divsChild>
            <w:div w:id="178369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7818</Words>
  <Characters>44566</Characters>
  <Application>Microsoft Office Word</Application>
  <DocSecurity>0</DocSecurity>
  <Lines>371</Lines>
  <Paragraphs>104</Paragraphs>
  <ScaleCrop>false</ScaleCrop>
  <Company/>
  <LinksUpToDate>false</LinksUpToDate>
  <CharactersWithSpaces>52280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Юрий</cp:lastModifiedBy>
  <cp:revision>2</cp:revision>
  <dcterms:created xsi:type="dcterms:W3CDTF">2015-12-29T07:36:00Z</dcterms:created>
  <dcterms:modified xsi:type="dcterms:W3CDTF">2015-12-29T07:37:00Z</dcterms:modified>
</cp:coreProperties>
</file>